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F4B6" w14:textId="5242F868" w:rsidR="00266BBB" w:rsidRPr="002F0661" w:rsidRDefault="0033665B" w:rsidP="0033665B">
      <w:pPr>
        <w:jc w:val="both"/>
        <w:rPr>
          <w:rFonts w:cs="B Lotus"/>
          <w:b/>
          <w:bCs/>
          <w:noProof/>
          <w:lang w:bidi="fa-IR"/>
        </w:rPr>
      </w:pPr>
      <w:r>
        <w:rPr>
          <w:rFonts w:cs="B Lotus"/>
          <w:b/>
          <w:bCs/>
          <w:noProof/>
          <w:lang w:bidi="fa-IR"/>
        </w:rPr>
        <w:drawing>
          <wp:anchor distT="0" distB="0" distL="114300" distR="114300" simplePos="0" relativeHeight="251663360" behindDoc="0" locked="0" layoutInCell="1" allowOverlap="1" wp14:anchorId="26B90DB2" wp14:editId="70D6109A">
            <wp:simplePos x="0" y="0"/>
            <wp:positionH relativeFrom="page">
              <wp:align>left</wp:align>
            </wp:positionH>
            <wp:positionV relativeFrom="page">
              <wp:align>bottom</wp:align>
            </wp:positionV>
            <wp:extent cx="7829550" cy="110763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29550" cy="1107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9765F5" w14:textId="506D05D8" w:rsidR="0033665B" w:rsidRDefault="0033665B" w:rsidP="008D74DF">
      <w:pPr>
        <w:jc w:val="both"/>
        <w:rPr>
          <w:rFonts w:cs="B Lotus" w:hint="cs"/>
          <w:b/>
          <w:bCs/>
          <w:szCs w:val="32"/>
          <w:rtl/>
          <w:lang w:bidi="fa-IR"/>
        </w:rPr>
      </w:pPr>
      <w:r>
        <w:rPr>
          <w:rFonts w:cs="B Lotus" w:hint="cs"/>
          <w:b/>
          <w:bCs/>
          <w:szCs w:val="32"/>
          <w:rtl/>
          <w:lang w:bidi="fa-IR"/>
        </w:rPr>
        <w:lastRenderedPageBreak/>
        <w:t>چکیده:</w:t>
      </w:r>
    </w:p>
    <w:p w14:paraId="7CBF15F1" w14:textId="0A178BC3" w:rsidR="00266BBB" w:rsidRPr="008D74DF" w:rsidRDefault="00266BBB" w:rsidP="008D74DF">
      <w:pPr>
        <w:jc w:val="both"/>
        <w:rPr>
          <w:rFonts w:cs="B Lotus" w:hint="cs"/>
          <w:b/>
          <w:bCs/>
          <w:rtl/>
          <w:lang w:bidi="fa-IR"/>
        </w:rPr>
      </w:pPr>
      <w:r w:rsidRPr="008D74DF">
        <w:rPr>
          <w:rFonts w:cs="B Lotus" w:hint="cs"/>
          <w:rtl/>
        </w:rPr>
        <w:t xml:space="preserve">متن </w:t>
      </w:r>
      <w:r w:rsidRPr="008D74DF">
        <w:rPr>
          <w:rFonts w:cs="B Lotus"/>
          <w:rtl/>
        </w:rPr>
        <w:t xml:space="preserve">حاضر با رویکرد فرمالیستی به تحلیل </w:t>
      </w:r>
      <w:r w:rsidRPr="008D74DF">
        <w:rPr>
          <w:rFonts w:cs="B Lotus" w:hint="cs"/>
          <w:rtl/>
        </w:rPr>
        <w:t xml:space="preserve">کتاب عکس </w:t>
      </w:r>
      <w:r w:rsidRPr="008D74DF">
        <w:rPr>
          <w:rFonts w:cs="B Lotus"/>
          <w:rtl/>
        </w:rPr>
        <w:t>«گذار» نصرالله کسرائیان می‌پرداز</w:t>
      </w:r>
      <w:r w:rsidRPr="008D74DF">
        <w:rPr>
          <w:rFonts w:cs="B Lotus" w:hint="cs"/>
          <w:rtl/>
        </w:rPr>
        <w:t xml:space="preserve">د . </w:t>
      </w:r>
      <w:r w:rsidRPr="008D74DF">
        <w:rPr>
          <w:rFonts w:cs="B Lotus"/>
          <w:rtl/>
        </w:rPr>
        <w:t>تحلیل</w:t>
      </w:r>
      <w:r w:rsidRPr="008D74DF">
        <w:rPr>
          <w:rFonts w:cs="B Lotus" w:hint="cs"/>
          <w:rtl/>
        </w:rPr>
        <w:t xml:space="preserve"> ها</w:t>
      </w:r>
      <w:r w:rsidRPr="008D74DF">
        <w:rPr>
          <w:rFonts w:cs="B Lotus"/>
          <w:rtl/>
        </w:rPr>
        <w:t xml:space="preserve"> نشان می‌دهد که کسرائیان با استفاده از ترکیب‌بندی دقیق، تعادل، تناسب، نور و سایه، فضا و بافت، خطوط هدایت‌کننده و اشاره‌های بیانی، توانسته است تصاویری خلق کند که از نظر فرم مستقل و از نظر مجموعه </w:t>
      </w:r>
      <w:r w:rsidRPr="008D74DF">
        <w:rPr>
          <w:rFonts w:cs="B Lotus" w:hint="cs"/>
          <w:rtl/>
        </w:rPr>
        <w:t xml:space="preserve">تا حدودی </w:t>
      </w:r>
      <w:r w:rsidRPr="008D74DF">
        <w:rPr>
          <w:rFonts w:cs="B Lotus"/>
          <w:rtl/>
        </w:rPr>
        <w:t>دارای وحدت و ریتم بصری منسجم هستند. با این حال، محدودیت‌هایی نیز در مجموعه مشاهده می‌شود؛ از جمله تکرار زاویه دید، محدودیت در پرسپکتیو و کمبود تنوع بصری در برخی قاب‌ها. با وجود این، «گذار» نمونه‌ای برجسته است که نشان می‌دهد چگونه تمرکز بر عناصر درون تصویر می‌تواند معنا، تأثیرگذاری و تجربه بصری غنی را به‌طور مستقل از زمینه تاریخی منتقل کند و زبان تصویری کسرائیان را به‌عنوان یکی از پیشگامان عکاسی مردم‌نگار تثبیت می‌کند</w:t>
      </w:r>
      <w:r w:rsidRPr="008D74DF">
        <w:rPr>
          <w:rFonts w:cs="B Lotus"/>
        </w:rPr>
        <w:t>.</w:t>
      </w:r>
    </w:p>
    <w:p w14:paraId="7994A698" w14:textId="476A70AF" w:rsidR="0033665B" w:rsidRDefault="00120A30" w:rsidP="008D74DF">
      <w:pPr>
        <w:jc w:val="both"/>
        <w:rPr>
          <w:rFonts w:cs="B Lotus"/>
          <w:b/>
          <w:bCs/>
          <w:rtl/>
          <w:lang w:bidi="fa-IR"/>
        </w:rPr>
      </w:pPr>
      <w:r>
        <w:rPr>
          <w:rFonts w:cs="B Lotus" w:hint="cs"/>
          <w:b/>
          <w:bCs/>
          <w:noProof/>
          <w:lang w:bidi="fa-IR"/>
        </w:rPr>
        <w:drawing>
          <wp:anchor distT="0" distB="0" distL="114300" distR="114300" simplePos="0" relativeHeight="251665408" behindDoc="0" locked="0" layoutInCell="1" allowOverlap="1" wp14:anchorId="58B14FC7" wp14:editId="6B55ABD7">
            <wp:simplePos x="0" y="0"/>
            <wp:positionH relativeFrom="column">
              <wp:posOffset>685800</wp:posOffset>
            </wp:positionH>
            <wp:positionV relativeFrom="paragraph">
              <wp:posOffset>605790</wp:posOffset>
            </wp:positionV>
            <wp:extent cx="2186305" cy="2907030"/>
            <wp:effectExtent l="0" t="0" r="4445"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305" cy="29070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Lotus" w:hint="cs"/>
          <w:b/>
          <w:bCs/>
          <w:noProof/>
          <w:lang w:bidi="fa-IR"/>
        </w:rPr>
        <w:drawing>
          <wp:anchor distT="0" distB="0" distL="114300" distR="114300" simplePos="0" relativeHeight="251664384" behindDoc="0" locked="0" layoutInCell="1" allowOverlap="1" wp14:anchorId="5B6425EC" wp14:editId="2F5F0528">
            <wp:simplePos x="0" y="0"/>
            <wp:positionH relativeFrom="margin">
              <wp:posOffset>3086100</wp:posOffset>
            </wp:positionH>
            <wp:positionV relativeFrom="paragraph">
              <wp:posOffset>605790</wp:posOffset>
            </wp:positionV>
            <wp:extent cx="2238375" cy="29165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8375" cy="2916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955F1" w14:textId="5229D5EA" w:rsidR="002F0661" w:rsidRDefault="005E6763" w:rsidP="008D74DF">
      <w:pPr>
        <w:jc w:val="both"/>
        <w:rPr>
          <w:rFonts w:cs="B Lotus"/>
          <w:b/>
          <w:bCs/>
          <w:rtl/>
          <w:lang w:bidi="fa-IR"/>
        </w:rPr>
      </w:pPr>
      <w:r>
        <w:rPr>
          <w:rFonts w:cs="B Lotus" w:hint="cs"/>
          <w:b/>
          <w:bCs/>
          <w:noProof/>
          <w:rtl/>
          <w:lang w:bidi="fa-IR"/>
        </w:rPr>
        <w:t xml:space="preserve">   </w:t>
      </w:r>
      <w:r>
        <w:rPr>
          <w:rFonts w:cs="B Lotus"/>
          <w:b/>
          <w:bCs/>
          <w:noProof/>
          <w:lang w:bidi="fa-IR"/>
        </w:rPr>
        <w:t xml:space="preserve">                  </w:t>
      </w:r>
      <w:r>
        <w:rPr>
          <w:rFonts w:cs="B Lotus"/>
          <w:b/>
          <w:bCs/>
          <w:lang w:bidi="fa-IR"/>
        </w:rPr>
        <w:t xml:space="preserve"> </w:t>
      </w:r>
    </w:p>
    <w:p w14:paraId="39D0C245" w14:textId="77777777" w:rsidR="0033665B" w:rsidRDefault="0033665B" w:rsidP="008D74DF">
      <w:pPr>
        <w:jc w:val="both"/>
        <w:rPr>
          <w:rFonts w:cs="B Lotus" w:hint="cs"/>
          <w:b/>
          <w:bCs/>
          <w:szCs w:val="32"/>
          <w:rtl/>
          <w:lang w:bidi="fa-IR"/>
        </w:rPr>
      </w:pPr>
    </w:p>
    <w:p w14:paraId="24796D61" w14:textId="7417381E" w:rsidR="00E448BF" w:rsidRPr="008D74DF" w:rsidRDefault="0022043D" w:rsidP="008D74DF">
      <w:pPr>
        <w:jc w:val="both"/>
        <w:rPr>
          <w:rFonts w:cs="B Lotus"/>
          <w:b/>
          <w:bCs/>
          <w:szCs w:val="32"/>
          <w:rtl/>
          <w:lang w:bidi="fa-IR"/>
        </w:rPr>
      </w:pPr>
      <w:r w:rsidRPr="008D74DF">
        <w:rPr>
          <w:rFonts w:cs="B Lotus" w:hint="cs"/>
          <w:b/>
          <w:bCs/>
          <w:szCs w:val="32"/>
          <w:rtl/>
          <w:lang w:bidi="fa-IR"/>
        </w:rPr>
        <w:lastRenderedPageBreak/>
        <w:t>مقدمه</w:t>
      </w:r>
      <w:r w:rsidR="008D74DF">
        <w:rPr>
          <w:rFonts w:cs="B Lotus" w:hint="cs"/>
          <w:b/>
          <w:bCs/>
          <w:szCs w:val="32"/>
          <w:rtl/>
          <w:lang w:bidi="fa-IR"/>
        </w:rPr>
        <w:t>:</w:t>
      </w:r>
    </w:p>
    <w:p w14:paraId="510D4F7C" w14:textId="26A17217" w:rsidR="00622B1F" w:rsidRPr="008D74DF" w:rsidRDefault="0022043D" w:rsidP="008D74DF">
      <w:pPr>
        <w:jc w:val="both"/>
        <w:rPr>
          <w:rFonts w:cs="B Lotus"/>
          <w:sz w:val="28"/>
          <w:rtl/>
          <w:lang w:bidi="fa-IR"/>
        </w:rPr>
      </w:pPr>
      <w:r w:rsidRPr="008D74DF">
        <w:rPr>
          <w:rFonts w:cs="B Lotus"/>
          <w:sz w:val="28"/>
          <w:rtl/>
        </w:rPr>
        <w:t xml:space="preserve">کتاب «گذار» اثر نصرالله کسرائیان، عکاس مردم‌نگار معاصر ایران، یکی از شاخص‌ترین آثار مستند اجتماعی در تاریخ عکاسی ایران به شمار می‌آید. این مجموعه با ثبت تصاویر زندگی روزمره مردم در دهه‌های </w:t>
      </w:r>
      <w:r w:rsidRPr="008D74DF">
        <w:rPr>
          <w:rFonts w:cs="B Lotus"/>
          <w:sz w:val="28"/>
          <w:rtl/>
          <w:lang w:bidi="fa-IR"/>
        </w:rPr>
        <w:t>۱۳۴۰</w:t>
      </w:r>
      <w:r w:rsidRPr="008D74DF">
        <w:rPr>
          <w:rFonts w:cs="B Lotus"/>
          <w:sz w:val="28"/>
          <w:rtl/>
        </w:rPr>
        <w:t xml:space="preserve"> و </w:t>
      </w:r>
      <w:r w:rsidRPr="008D74DF">
        <w:rPr>
          <w:rFonts w:cs="B Lotus"/>
          <w:sz w:val="28"/>
          <w:rtl/>
          <w:lang w:bidi="fa-IR"/>
        </w:rPr>
        <w:t>۱۳۵۰</w:t>
      </w:r>
      <w:r w:rsidRPr="008D74DF">
        <w:rPr>
          <w:rFonts w:cs="B Lotus"/>
          <w:sz w:val="28"/>
          <w:rtl/>
        </w:rPr>
        <w:t xml:space="preserve">، تحولات اجتماعی، اقتصادی و فرهنگی ایران پیش از انقلاب </w:t>
      </w:r>
      <w:r w:rsidRPr="008D74DF">
        <w:rPr>
          <w:rFonts w:cs="B Lotus"/>
          <w:sz w:val="28"/>
          <w:rtl/>
          <w:lang w:bidi="fa-IR"/>
        </w:rPr>
        <w:t>۱۳۵۷</w:t>
      </w:r>
      <w:r w:rsidRPr="008D74DF">
        <w:rPr>
          <w:rFonts w:cs="B Lotus"/>
          <w:sz w:val="28"/>
          <w:rtl/>
        </w:rPr>
        <w:t xml:space="preserve"> را به نمایش می‌گذارد. عکس‌های کسرائیان، با تمرکز بر جزئیات محیطی و انسانی، علاوه بر مستندسازی واقعیت‌های تاریخی، امکان تحلیل بصری و فرمالیستی را نیز فراهم می‌آورند</w:t>
      </w:r>
      <w:r w:rsidRPr="008D74DF">
        <w:rPr>
          <w:rFonts w:cs="B Lotus"/>
          <w:sz w:val="28"/>
        </w:rPr>
        <w:t>.</w:t>
      </w:r>
      <w:r w:rsidRPr="008D74DF">
        <w:rPr>
          <w:rFonts w:cs="B Lotus" w:hint="cs"/>
          <w:sz w:val="28"/>
          <w:rtl/>
        </w:rPr>
        <w:t xml:space="preserve"> ر</w:t>
      </w:r>
      <w:r w:rsidRPr="008D74DF">
        <w:rPr>
          <w:rFonts w:cs="B Lotus"/>
          <w:sz w:val="28"/>
          <w:rtl/>
        </w:rPr>
        <w:t>ویکرد فرمالیستی در نقد هنر، با تأکید بر عناصر بصری و ساختاری اثر، به جای تمرکز صرف بر محتوا یا زمینه اجتماعی، به بررسی فرم، ترکیب‌بندی، نورپردازی، زاویه دید، ریتم تصویری و نسبت میان اجزا می‌پردازد. در مورد کتاب «گذار»، این رویکرد می‌تواند به درک دقیق‌تر شیوه روایت تصویری کسرائیان، تأکید او بر المان‌های بصری و توانایی اثر در ایجاد تجربه زیبایی‌شناختی مستقل از محتوای تاریخی کمک کند</w:t>
      </w:r>
      <w:r w:rsidRPr="008D74DF">
        <w:rPr>
          <w:rFonts w:cs="B Lotus"/>
          <w:sz w:val="28"/>
        </w:rPr>
        <w:t>.</w:t>
      </w:r>
      <w:r w:rsidRPr="008D74DF">
        <w:rPr>
          <w:rFonts w:cs="B Lotus"/>
          <w:sz w:val="28"/>
          <w:rtl/>
        </w:rPr>
        <w:t xml:space="preserve"> </w:t>
      </w:r>
      <w:r w:rsidRPr="008D74DF">
        <w:rPr>
          <w:rFonts w:cs="B Lotus" w:hint="cs"/>
          <w:sz w:val="28"/>
          <w:rtl/>
        </w:rPr>
        <w:t xml:space="preserve">این متن در تلاش است تا </w:t>
      </w:r>
      <w:r w:rsidRPr="008D74DF">
        <w:rPr>
          <w:rFonts w:cs="B Lotus"/>
          <w:sz w:val="28"/>
          <w:rtl/>
        </w:rPr>
        <w:t>با تمرکز بر ساختار بصری و عناصر فرمی عکس‌ها، ارزش هنری و تکنیکی اثر را بررسی کند. این مطالعه، ضمن احترام به اهمیت تاریخی عکس‌ها، بر ظرفیت‌های فرمالیستی آن‌ها برای انتقال معنا و ایجاد تجربه زیبایی‌شناختی تأکید دارد</w:t>
      </w:r>
      <w:r w:rsidRPr="008D74DF">
        <w:rPr>
          <w:rFonts w:cs="B Lotus"/>
          <w:sz w:val="28"/>
        </w:rPr>
        <w:t>.</w:t>
      </w:r>
    </w:p>
    <w:p w14:paraId="0615E5C3" w14:textId="6A9BBE61" w:rsidR="00622B1F" w:rsidRPr="008D74DF" w:rsidRDefault="00622B1F" w:rsidP="008D74DF">
      <w:pPr>
        <w:jc w:val="both"/>
        <w:rPr>
          <w:rFonts w:cs="B Lotus"/>
          <w:b/>
          <w:bCs/>
          <w:szCs w:val="32"/>
          <w:rtl/>
          <w:lang w:bidi="fa-IR"/>
        </w:rPr>
      </w:pPr>
      <w:r w:rsidRPr="008D74DF">
        <w:rPr>
          <w:rFonts w:cs="B Lotus" w:hint="cs"/>
          <w:b/>
          <w:bCs/>
          <w:szCs w:val="32"/>
          <w:rtl/>
          <w:lang w:bidi="fa-IR"/>
        </w:rPr>
        <w:t xml:space="preserve">معرفی </w:t>
      </w:r>
      <w:r w:rsidR="00FF6355" w:rsidRPr="008D74DF">
        <w:rPr>
          <w:rFonts w:cs="B Lotus" w:hint="cs"/>
          <w:b/>
          <w:bCs/>
          <w:szCs w:val="32"/>
          <w:rtl/>
          <w:lang w:bidi="fa-IR"/>
        </w:rPr>
        <w:t>اثر و مولف:</w:t>
      </w:r>
    </w:p>
    <w:p w14:paraId="209D1C39" w14:textId="631FABC1" w:rsidR="00622B1F" w:rsidRPr="008D74DF" w:rsidRDefault="00622B1F" w:rsidP="008D74DF">
      <w:pPr>
        <w:jc w:val="both"/>
        <w:rPr>
          <w:rFonts w:cs="B Lotus"/>
          <w:sz w:val="28"/>
          <w:rtl/>
          <w:lang w:bidi="fa-IR"/>
        </w:rPr>
      </w:pPr>
      <w:r w:rsidRPr="008D74DF">
        <w:rPr>
          <w:rStyle w:val="Strong"/>
          <w:rFonts w:cs="B Lotus"/>
          <w:b w:val="0"/>
          <w:bCs w:val="0"/>
          <w:sz w:val="28"/>
          <w:rtl/>
        </w:rPr>
        <w:t>نصرالله کسرائیان</w:t>
      </w:r>
      <w:r w:rsidRPr="008D74DF">
        <w:rPr>
          <w:rFonts w:cs="B Lotus"/>
          <w:sz w:val="28"/>
          <w:rtl/>
        </w:rPr>
        <w:t xml:space="preserve"> </w:t>
      </w:r>
      <w:r w:rsidRPr="008D74DF">
        <w:rPr>
          <w:rFonts w:cs="B Lotus"/>
          <w:sz w:val="28"/>
        </w:rPr>
        <w:t>)</w:t>
      </w:r>
      <w:r w:rsidRPr="008D74DF">
        <w:rPr>
          <w:rFonts w:cs="B Lotus"/>
          <w:sz w:val="28"/>
          <w:rtl/>
          <w:lang w:bidi="fa-IR"/>
        </w:rPr>
        <w:t>۱۳۲۴</w:t>
      </w:r>
      <w:r w:rsidRPr="008D74DF">
        <w:rPr>
          <w:rFonts w:cs="B Lotus"/>
          <w:sz w:val="28"/>
        </w:rPr>
        <w:t>–</w:t>
      </w:r>
      <w:r w:rsidRPr="008D74DF">
        <w:rPr>
          <w:rFonts w:cs="B Lotus"/>
          <w:sz w:val="28"/>
          <w:rtl/>
          <w:lang w:bidi="fa-IR"/>
        </w:rPr>
        <w:t>۱۳۹۸</w:t>
      </w:r>
      <w:r w:rsidRPr="008D74DF">
        <w:rPr>
          <w:rFonts w:cs="B Lotus"/>
          <w:sz w:val="28"/>
        </w:rPr>
        <w:t>(</w:t>
      </w:r>
      <w:r w:rsidRPr="008D74DF">
        <w:rPr>
          <w:rFonts w:cs="B Lotus"/>
          <w:sz w:val="28"/>
          <w:rtl/>
        </w:rPr>
        <w:t>، عکاس، مترجم و نویسنده، به‌عنوان پیشگام عکاسی مردم‌نگار در ایران شناخته می‌شود. او در طول بیش از پنج دهه فعالیت هنری، پروژه‌های متعددی را با محوریت مردم، فرهنگ‌های بومی، آیین‌ها و تحولات اجتماعی ایران به انجام رساند. کسرائیان علاوه بر عکاسی، در زمینه ترجمه و پژوهش نیز فعال بود و آثار متعددی درباره فرهنگ عامه و جوامع محلی منتشر کرد. نگاه او به عکاسی از اساس رویکردی انسان‌مدار داشت؛ به این معنا که دوربین را نه صرفاً ابزاری برای ثبت تصویر، بلکه واسطه‌ای برای درک و بازنمایی تجربه زیسته انسان‌ها می‌دید</w:t>
      </w:r>
      <w:r w:rsidRPr="008D74DF">
        <w:rPr>
          <w:rFonts w:cs="B Lotus"/>
          <w:sz w:val="28"/>
        </w:rPr>
        <w:t>.</w:t>
      </w:r>
    </w:p>
    <w:p w14:paraId="3C51B165" w14:textId="11DB9C21" w:rsidR="00622B1F" w:rsidRDefault="00622B1F" w:rsidP="008D74DF">
      <w:pPr>
        <w:jc w:val="both"/>
        <w:rPr>
          <w:rFonts w:cs="B Lotus"/>
          <w:sz w:val="28"/>
          <w:rtl/>
          <w:lang w:bidi="fa-IR"/>
        </w:rPr>
      </w:pPr>
      <w:r w:rsidRPr="008D74DF">
        <w:rPr>
          <w:rFonts w:cs="B Lotus" w:hint="cs"/>
          <w:sz w:val="28"/>
          <w:rtl/>
        </w:rPr>
        <w:t>ک</w:t>
      </w:r>
      <w:r w:rsidRPr="008D74DF">
        <w:rPr>
          <w:rFonts w:cs="B Lotus"/>
          <w:sz w:val="28"/>
          <w:rtl/>
        </w:rPr>
        <w:t>تاب</w:t>
      </w:r>
      <w:r w:rsidRPr="008D74DF">
        <w:rPr>
          <w:rFonts w:cs="B Lotus" w:hint="cs"/>
          <w:sz w:val="28"/>
          <w:rtl/>
          <w:lang w:bidi="fa-IR"/>
        </w:rPr>
        <w:t xml:space="preserve"> «گذار» </w:t>
      </w:r>
      <w:r w:rsidRPr="008D74DF">
        <w:rPr>
          <w:rFonts w:cs="B Lotus"/>
          <w:sz w:val="28"/>
          <w:rtl/>
        </w:rPr>
        <w:t xml:space="preserve">یکی از مهم‌ترین آثار نصرالله کسرائیان به شمار می‌آید؛ اثری که نه تنها در تاریخ عکاسی ایران بلکه در عرصه مستندسازی اجتماعی جایگاه ویژه‌ای دارد. این مجموعه شامل </w:t>
      </w:r>
      <w:r w:rsidRPr="008D74DF">
        <w:rPr>
          <w:rFonts w:cs="B Lotus"/>
          <w:sz w:val="28"/>
          <w:rtl/>
          <w:lang w:bidi="fa-IR"/>
        </w:rPr>
        <w:t>۶۲</w:t>
      </w:r>
      <w:r w:rsidRPr="008D74DF">
        <w:rPr>
          <w:rFonts w:cs="B Lotus"/>
          <w:sz w:val="28"/>
          <w:rtl/>
        </w:rPr>
        <w:t xml:space="preserve"> قطعه عکس است که در فاصله سال‌های </w:t>
      </w:r>
      <w:r w:rsidRPr="008D74DF">
        <w:rPr>
          <w:rFonts w:cs="B Lotus"/>
          <w:sz w:val="28"/>
          <w:rtl/>
          <w:lang w:bidi="fa-IR"/>
        </w:rPr>
        <w:t>۱۳۴۶</w:t>
      </w:r>
      <w:r w:rsidRPr="008D74DF">
        <w:rPr>
          <w:rFonts w:cs="B Lotus"/>
          <w:sz w:val="28"/>
          <w:rtl/>
        </w:rPr>
        <w:t xml:space="preserve"> تا </w:t>
      </w:r>
      <w:r w:rsidRPr="008D74DF">
        <w:rPr>
          <w:rFonts w:cs="B Lotus"/>
          <w:sz w:val="28"/>
          <w:rtl/>
          <w:lang w:bidi="fa-IR"/>
        </w:rPr>
        <w:t>۱۳۵۹</w:t>
      </w:r>
      <w:r w:rsidRPr="008D74DF">
        <w:rPr>
          <w:rFonts w:cs="B Lotus"/>
          <w:sz w:val="28"/>
          <w:rtl/>
        </w:rPr>
        <w:t xml:space="preserve"> ثبت شده‌اند؛ دورانی پرتحول که هم‌زمان با اصلاحات ارضی، مهاجرت گسترده روستاییان </w:t>
      </w:r>
      <w:r w:rsidRPr="008D74DF">
        <w:rPr>
          <w:rFonts w:cs="B Lotus"/>
          <w:sz w:val="28"/>
          <w:rtl/>
        </w:rPr>
        <w:lastRenderedPageBreak/>
        <w:t>به شهرها و تغییرات بنیادین در ساختار اقتصادی و اجتماعی کشور بود. عکس‌های این مجموعه بیشتر بر زندگی روزمره مردم، شرایط کار، سکونت، مناسبات اجتماعی و دگرگونی‌های فرهنگی تمرکز دارند و به همین دلیل، «گذار» را می‌توان نوعی روایت تصویری از تاریخ اجتماعی معاصر ایران دانست</w:t>
      </w:r>
      <w:r w:rsidRPr="008D74DF">
        <w:rPr>
          <w:rFonts w:cs="B Lotus"/>
          <w:sz w:val="28"/>
        </w:rPr>
        <w:t>.</w:t>
      </w:r>
    </w:p>
    <w:p w14:paraId="56823C51" w14:textId="77777777" w:rsidR="00120A30" w:rsidRPr="008D74DF" w:rsidRDefault="00120A30" w:rsidP="008D74DF">
      <w:pPr>
        <w:jc w:val="both"/>
        <w:rPr>
          <w:rFonts w:cs="B Lotus"/>
          <w:sz w:val="28"/>
          <w:rtl/>
          <w:lang w:bidi="fa-IR"/>
        </w:rPr>
      </w:pPr>
    </w:p>
    <w:p w14:paraId="0332B62D" w14:textId="4B839392" w:rsidR="00120A30" w:rsidRPr="008D74DF" w:rsidRDefault="00CD7AD9" w:rsidP="00120A30">
      <w:pPr>
        <w:jc w:val="both"/>
        <w:rPr>
          <w:rFonts w:cs="B Lotus"/>
          <w:b/>
          <w:bCs/>
          <w:szCs w:val="32"/>
          <w:rtl/>
          <w:lang w:bidi="fa-IR"/>
        </w:rPr>
      </w:pPr>
      <w:r w:rsidRPr="008D74DF">
        <w:rPr>
          <w:rFonts w:cs="B Lotus" w:hint="cs"/>
          <w:b/>
          <w:bCs/>
          <w:szCs w:val="32"/>
          <w:rtl/>
        </w:rPr>
        <w:t>بررسی</w:t>
      </w:r>
      <w:r w:rsidR="004B1A16" w:rsidRPr="008D74DF">
        <w:rPr>
          <w:rFonts w:cs="B Lotus"/>
          <w:b/>
          <w:bCs/>
          <w:szCs w:val="32"/>
          <w:rtl/>
        </w:rPr>
        <w:t xml:space="preserve"> عناصر بصری و ساختاری درون تص</w:t>
      </w:r>
      <w:r w:rsidRPr="008D74DF">
        <w:rPr>
          <w:rFonts w:cs="B Lotus" w:hint="cs"/>
          <w:b/>
          <w:bCs/>
          <w:szCs w:val="32"/>
          <w:rtl/>
        </w:rPr>
        <w:t>او</w:t>
      </w:r>
      <w:r w:rsidR="004B1A16" w:rsidRPr="008D74DF">
        <w:rPr>
          <w:rFonts w:cs="B Lotus"/>
          <w:b/>
          <w:bCs/>
          <w:szCs w:val="32"/>
          <w:rtl/>
        </w:rPr>
        <w:t>یر</w:t>
      </w:r>
      <w:r w:rsidRPr="008D74DF">
        <w:rPr>
          <w:rFonts w:cs="B Lotus" w:hint="cs"/>
          <w:b/>
          <w:bCs/>
          <w:szCs w:val="32"/>
          <w:rtl/>
        </w:rPr>
        <w:t xml:space="preserve"> کتاب</w:t>
      </w:r>
      <w:r w:rsidR="004B1A16" w:rsidRPr="008D74DF">
        <w:rPr>
          <w:rFonts w:cs="B Lotus" w:hint="cs"/>
          <w:b/>
          <w:bCs/>
          <w:szCs w:val="32"/>
          <w:rtl/>
          <w:lang w:bidi="fa-IR"/>
        </w:rPr>
        <w:t>:</w:t>
      </w:r>
    </w:p>
    <w:p w14:paraId="6CF23460" w14:textId="38017F9E" w:rsidR="004B1A16" w:rsidRPr="008D74DF" w:rsidRDefault="004B1A16" w:rsidP="008D74DF">
      <w:pPr>
        <w:jc w:val="both"/>
        <w:rPr>
          <w:rFonts w:cs="B Lotus"/>
          <w:b/>
          <w:bCs/>
          <w:sz w:val="28"/>
          <w:rtl/>
          <w:lang w:bidi="fa-IR"/>
        </w:rPr>
      </w:pPr>
      <w:r w:rsidRPr="008D74DF">
        <w:rPr>
          <w:rFonts w:cs="B Lotus"/>
          <w:b/>
          <w:bCs/>
          <w:sz w:val="28"/>
          <w:rtl/>
          <w:lang w:bidi="fa-IR"/>
        </w:rPr>
        <w:t>۱</w:t>
      </w:r>
      <w:r w:rsidRPr="008D74DF">
        <w:rPr>
          <w:rFonts w:cs="B Lotus" w:hint="cs"/>
          <w:b/>
          <w:bCs/>
          <w:sz w:val="28"/>
          <w:rtl/>
          <w:lang w:bidi="fa-IR"/>
        </w:rPr>
        <w:t>.</w:t>
      </w:r>
      <w:r w:rsidRPr="008D74DF">
        <w:rPr>
          <w:rFonts w:cs="B Lotus"/>
          <w:b/>
          <w:bCs/>
          <w:sz w:val="28"/>
        </w:rPr>
        <w:t xml:space="preserve"> </w:t>
      </w:r>
      <w:r w:rsidRPr="008D74DF">
        <w:rPr>
          <w:rFonts w:cs="B Lotus"/>
          <w:b/>
          <w:bCs/>
          <w:sz w:val="28"/>
          <w:rtl/>
        </w:rPr>
        <w:t>ترکیب‌بندی، تعادل و تناسب</w:t>
      </w:r>
    </w:p>
    <w:p w14:paraId="7910B005" w14:textId="04B5F3A8" w:rsidR="00CD7AD9" w:rsidRDefault="004B1A16" w:rsidP="008D74DF">
      <w:pPr>
        <w:pStyle w:val="NoSpacing"/>
        <w:jc w:val="both"/>
        <w:rPr>
          <w:rFonts w:cs="B Lotus"/>
          <w:sz w:val="28"/>
          <w:rtl/>
          <w:lang w:bidi="fa-IR"/>
        </w:rPr>
      </w:pPr>
      <w:r w:rsidRPr="008D74DF">
        <w:rPr>
          <w:rFonts w:cs="B Lotus"/>
          <w:sz w:val="28"/>
          <w:rtl/>
        </w:rPr>
        <w:t xml:space="preserve">یکی از ویژگی‌های تصاویر </w:t>
      </w:r>
      <w:r w:rsidRPr="008D74DF">
        <w:rPr>
          <w:rFonts w:cs="B Lotus" w:hint="cs"/>
          <w:sz w:val="28"/>
          <w:rtl/>
        </w:rPr>
        <w:t>کتاب گذار</w:t>
      </w:r>
      <w:r w:rsidRPr="008D74DF">
        <w:rPr>
          <w:rFonts w:cs="B Lotus"/>
          <w:sz w:val="28"/>
          <w:rtl/>
        </w:rPr>
        <w:t xml:space="preserve">، </w:t>
      </w:r>
      <w:r w:rsidRPr="008D74DF">
        <w:rPr>
          <w:rStyle w:val="Strong"/>
          <w:rFonts w:cs="B Lotus"/>
          <w:b w:val="0"/>
          <w:bCs w:val="0"/>
          <w:sz w:val="28"/>
          <w:rtl/>
        </w:rPr>
        <w:t>ترکیب‌بندی دقیق و متوازن</w:t>
      </w:r>
      <w:r w:rsidRPr="008D74DF">
        <w:rPr>
          <w:rFonts w:cs="B Lotus"/>
          <w:sz w:val="28"/>
          <w:rtl/>
        </w:rPr>
        <w:t xml:space="preserve"> است. کسرائیان با بهره‌گیری از اصول کلاسیک ترکیب‌بندی مانند </w:t>
      </w:r>
      <w:r w:rsidRPr="008D74DF">
        <w:rPr>
          <w:rStyle w:val="Strong"/>
          <w:rFonts w:cs="B Lotus"/>
          <w:b w:val="0"/>
          <w:bCs w:val="0"/>
          <w:sz w:val="28"/>
          <w:rtl/>
        </w:rPr>
        <w:t>خطوط هدایت‌کننده، نقطه طلایی و محورهای متقارن و نامتقارن</w:t>
      </w:r>
      <w:r w:rsidRPr="008D74DF">
        <w:rPr>
          <w:rFonts w:cs="B Lotus"/>
          <w:sz w:val="28"/>
          <w:rtl/>
        </w:rPr>
        <w:t xml:space="preserve">، توانسته است نگاه بیننده را به سوژه‌های اصلی هدایت کند و همزمان یک </w:t>
      </w:r>
      <w:r w:rsidRPr="008D74DF">
        <w:rPr>
          <w:rStyle w:val="Strong"/>
          <w:rFonts w:cs="B Lotus"/>
          <w:b w:val="0"/>
          <w:bCs w:val="0"/>
          <w:sz w:val="28"/>
          <w:rtl/>
        </w:rPr>
        <w:t>وحدت ارگانیک</w:t>
      </w:r>
      <w:r w:rsidRPr="008D74DF">
        <w:rPr>
          <w:rFonts w:cs="B Lotus"/>
          <w:sz w:val="28"/>
          <w:rtl/>
        </w:rPr>
        <w:t xml:space="preserve"> در کل قاب ایجاد نماید</w:t>
      </w:r>
      <w:r w:rsidR="00CD7AD9" w:rsidRPr="008D74DF">
        <w:rPr>
          <w:rFonts w:cs="B Lotus" w:hint="cs"/>
          <w:sz w:val="28"/>
          <w:rtl/>
        </w:rPr>
        <w:t xml:space="preserve">. </w:t>
      </w:r>
      <w:r w:rsidR="00CD7AD9" w:rsidRPr="008D74DF">
        <w:rPr>
          <w:rFonts w:cs="B Lotus"/>
          <w:sz w:val="28"/>
          <w:rtl/>
        </w:rPr>
        <w:t xml:space="preserve">در بسیاری از عکس‌ها، عناصر محیطی و انسانی به گونه‌ای قرار گرفته‌اند که </w:t>
      </w:r>
      <w:r w:rsidR="00CD7AD9" w:rsidRPr="008D74DF">
        <w:rPr>
          <w:rStyle w:val="Strong"/>
          <w:rFonts w:cs="B Lotus"/>
          <w:b w:val="0"/>
          <w:bCs w:val="0"/>
          <w:sz w:val="28"/>
          <w:rtl/>
        </w:rPr>
        <w:t>تعادل بصری</w:t>
      </w:r>
      <w:r w:rsidR="00CD7AD9" w:rsidRPr="008D74DF">
        <w:rPr>
          <w:rFonts w:cs="B Lotus"/>
          <w:sz w:val="28"/>
          <w:rtl/>
        </w:rPr>
        <w:t xml:space="preserve"> حاصل شود و از تمرکز بیش از حد روی یک سوژه جلوگیری گردد</w:t>
      </w:r>
      <w:r w:rsidR="00CD7AD9" w:rsidRPr="008D74DF">
        <w:rPr>
          <w:rFonts w:cs="B Lotus" w:hint="cs"/>
          <w:sz w:val="28"/>
          <w:rtl/>
        </w:rPr>
        <w:t xml:space="preserve">. </w:t>
      </w:r>
      <w:r w:rsidR="00CD7AD9" w:rsidRPr="008D74DF">
        <w:rPr>
          <w:rFonts w:cs="B Lotus"/>
          <w:sz w:val="28"/>
          <w:rtl/>
        </w:rPr>
        <w:t xml:space="preserve">این ترکیب‌بندی‌ها، به ویژه در صحنه‌های شلوغ شهری یا محیط‌های روستایی، نشان‌دهنده </w:t>
      </w:r>
      <w:r w:rsidR="00CD7AD9" w:rsidRPr="008D74DF">
        <w:rPr>
          <w:rStyle w:val="Strong"/>
          <w:rFonts w:cs="B Lotus"/>
          <w:b w:val="0"/>
          <w:bCs w:val="0"/>
          <w:sz w:val="28"/>
          <w:rtl/>
        </w:rPr>
        <w:t>درهم‌تافتگی چندگانگی وجود</w:t>
      </w:r>
      <w:r w:rsidR="00CD7AD9" w:rsidRPr="008D74DF">
        <w:rPr>
          <w:rFonts w:cs="B Lotus"/>
          <w:sz w:val="28"/>
          <w:rtl/>
        </w:rPr>
        <w:t xml:space="preserve"> و تلاش برای همزمان نمایش گستره زندگی انسانی و محیط پیرامون است</w:t>
      </w:r>
      <w:r w:rsidR="002E506C" w:rsidRPr="008D74DF">
        <w:rPr>
          <w:rFonts w:cs="B Lotus"/>
          <w:sz w:val="28"/>
        </w:rPr>
        <w:t xml:space="preserve"> </w:t>
      </w:r>
      <w:r w:rsidR="00CD7AD9" w:rsidRPr="008D74DF">
        <w:rPr>
          <w:rFonts w:cs="B Lotus"/>
          <w:sz w:val="28"/>
        </w:rPr>
        <w:t>.</w:t>
      </w:r>
      <w:r w:rsidR="002E506C" w:rsidRPr="008D74DF">
        <w:rPr>
          <w:rFonts w:cs="B Lotus" w:hint="cs"/>
          <w:sz w:val="28"/>
          <w:rtl/>
        </w:rPr>
        <w:t>البته</w:t>
      </w:r>
      <w:r w:rsidR="002E506C" w:rsidRPr="008D74DF">
        <w:rPr>
          <w:rFonts w:cs="B Lotus"/>
          <w:sz w:val="28"/>
          <w:rtl/>
        </w:rPr>
        <w:t xml:space="preserve"> در برخی تصاویر، تعادل و تناسب عناصر در قاب بیش از حد محافظه‌کارانه است. این موضوع می‌تواند منجر به کاهش بالندگی و حس پویایی</w:t>
      </w:r>
      <w:r w:rsidR="002E506C" w:rsidRPr="008D74DF">
        <w:rPr>
          <w:rFonts w:cs="B Lotus" w:hint="cs"/>
          <w:sz w:val="28"/>
          <w:rtl/>
        </w:rPr>
        <w:t xml:space="preserve"> در</w:t>
      </w:r>
      <w:r w:rsidR="002E506C" w:rsidRPr="008D74DF">
        <w:rPr>
          <w:rFonts w:cs="B Lotus"/>
          <w:sz w:val="28"/>
          <w:rtl/>
        </w:rPr>
        <w:t xml:space="preserve"> تصویر</w:t>
      </w:r>
      <w:r w:rsidR="002E506C" w:rsidRPr="008D74DF">
        <w:rPr>
          <w:rFonts w:cs="B Lotus" w:hint="cs"/>
          <w:sz w:val="28"/>
          <w:rtl/>
        </w:rPr>
        <w:t xml:space="preserve"> شود.</w:t>
      </w:r>
      <w:r w:rsidR="002E506C" w:rsidRPr="008D74DF">
        <w:rPr>
          <w:rFonts w:cs="B Lotus"/>
          <w:sz w:val="28"/>
          <w:rtl/>
        </w:rPr>
        <w:t xml:space="preserve"> </w:t>
      </w:r>
    </w:p>
    <w:p w14:paraId="22519911" w14:textId="77777777" w:rsidR="008D74DF" w:rsidRPr="008D74DF" w:rsidRDefault="008D74DF" w:rsidP="008D74DF">
      <w:pPr>
        <w:pStyle w:val="NoSpacing"/>
        <w:jc w:val="both"/>
        <w:rPr>
          <w:rFonts w:cs="B Lotus"/>
          <w:sz w:val="28"/>
          <w:rtl/>
          <w:lang w:bidi="fa-IR"/>
        </w:rPr>
      </w:pPr>
    </w:p>
    <w:p w14:paraId="2893CD34" w14:textId="1F890871" w:rsidR="00CD7AD9" w:rsidRPr="008D74DF" w:rsidRDefault="00CD7AD9" w:rsidP="008D74DF">
      <w:pPr>
        <w:jc w:val="both"/>
        <w:rPr>
          <w:rFonts w:cs="B Lotus"/>
          <w:b/>
          <w:bCs/>
          <w:sz w:val="28"/>
          <w:rtl/>
          <w:lang w:bidi="fa-IR"/>
        </w:rPr>
      </w:pPr>
      <w:r w:rsidRPr="008D74DF">
        <w:rPr>
          <w:rFonts w:cs="B Lotus" w:hint="cs"/>
          <w:b/>
          <w:bCs/>
          <w:sz w:val="28"/>
          <w:rtl/>
          <w:lang w:bidi="fa-IR"/>
        </w:rPr>
        <w:t xml:space="preserve">2. نور و سایه </w:t>
      </w:r>
    </w:p>
    <w:p w14:paraId="2BBC8EC8" w14:textId="598FAC74" w:rsidR="008D74DF" w:rsidRPr="008D74DF" w:rsidRDefault="00894CE5" w:rsidP="008D74DF">
      <w:pPr>
        <w:jc w:val="both"/>
        <w:rPr>
          <w:rFonts w:cs="B Lotus"/>
          <w:sz w:val="28"/>
          <w:rtl/>
        </w:rPr>
      </w:pPr>
      <w:r w:rsidRPr="008D74DF">
        <w:rPr>
          <w:rFonts w:cs="B Lotus" w:hint="cs"/>
          <w:sz w:val="28"/>
          <w:rtl/>
        </w:rPr>
        <w:t>ک</w:t>
      </w:r>
      <w:r w:rsidRPr="008D74DF">
        <w:rPr>
          <w:rFonts w:cs="B Lotus"/>
          <w:sz w:val="28"/>
          <w:rtl/>
        </w:rPr>
        <w:t xml:space="preserve">سرائیان در کتاب «گذار» عمدتاً از </w:t>
      </w:r>
      <w:r w:rsidRPr="008D74DF">
        <w:rPr>
          <w:rStyle w:val="Strong"/>
          <w:rFonts w:cs="B Lotus"/>
          <w:b w:val="0"/>
          <w:bCs w:val="0"/>
          <w:sz w:val="28"/>
          <w:rtl/>
        </w:rPr>
        <w:t>نور طبیعی</w:t>
      </w:r>
      <w:r w:rsidRPr="008D74DF">
        <w:rPr>
          <w:rFonts w:cs="B Lotus"/>
          <w:sz w:val="28"/>
          <w:rtl/>
        </w:rPr>
        <w:t xml:space="preserve"> بهره برده و با کنترل سایه و روشنایی، حجم و عمق را به تصاویر افزوده است. بازی نور و سایه</w:t>
      </w:r>
      <w:r w:rsidRPr="008D74DF">
        <w:rPr>
          <w:rFonts w:cs="B Lotus" w:hint="cs"/>
          <w:sz w:val="28"/>
          <w:rtl/>
        </w:rPr>
        <w:t xml:space="preserve"> </w:t>
      </w:r>
      <w:r w:rsidRPr="008D74DF">
        <w:rPr>
          <w:rFonts w:cs="B Lotus"/>
          <w:sz w:val="28"/>
          <w:rtl/>
        </w:rPr>
        <w:t xml:space="preserve">موجب می‌شود تا عناصر کلیدی تصویر برجسته شوند و نگاه بیننده به </w:t>
      </w:r>
      <w:r w:rsidRPr="008D74DF">
        <w:rPr>
          <w:rStyle w:val="Strong"/>
          <w:rFonts w:cs="B Lotus"/>
          <w:b w:val="0"/>
          <w:bCs w:val="0"/>
          <w:sz w:val="28"/>
          <w:rtl/>
        </w:rPr>
        <w:t>انگیزه اصلی</w:t>
      </w:r>
      <w:r w:rsidRPr="008D74DF">
        <w:rPr>
          <w:rFonts w:cs="B Lotus"/>
          <w:sz w:val="28"/>
          <w:rtl/>
        </w:rPr>
        <w:t xml:space="preserve"> صحنه هدایت گردد. در برخی تصاویر، سایه‌ها به شکل خطوط و اشکال هندسی در ترکیب‌بندی وارد شده‌اند و </w:t>
      </w:r>
      <w:r w:rsidRPr="008D74DF">
        <w:rPr>
          <w:rStyle w:val="Strong"/>
          <w:rFonts w:cs="B Lotus"/>
          <w:b w:val="0"/>
          <w:bCs w:val="0"/>
          <w:sz w:val="28"/>
          <w:rtl/>
        </w:rPr>
        <w:t>ریتم بصری</w:t>
      </w:r>
      <w:r w:rsidRPr="008D74DF">
        <w:rPr>
          <w:rStyle w:val="Strong"/>
          <w:rFonts w:cs="B Lotus" w:hint="cs"/>
          <w:b w:val="0"/>
          <w:bCs w:val="0"/>
          <w:sz w:val="28"/>
          <w:rtl/>
        </w:rPr>
        <w:t xml:space="preserve"> </w:t>
      </w:r>
      <w:r w:rsidRPr="008D74DF">
        <w:rPr>
          <w:rFonts w:cs="B Lotus"/>
          <w:sz w:val="28"/>
          <w:rtl/>
        </w:rPr>
        <w:t>ایجاد می‌کنند، در حالی که نور به تأکید بر بافت و جزئیات سوژه‌ها کمک می‌کند</w:t>
      </w:r>
      <w:r w:rsidRPr="008D74DF">
        <w:rPr>
          <w:rFonts w:cs="B Lotus"/>
          <w:sz w:val="28"/>
        </w:rPr>
        <w:t>.</w:t>
      </w:r>
    </w:p>
    <w:p w14:paraId="5EE3D925" w14:textId="472F95D7" w:rsidR="00FF6355" w:rsidRDefault="00FF6355" w:rsidP="008D74DF">
      <w:pPr>
        <w:rPr>
          <w:rFonts w:cs="B Lotus"/>
          <w:sz w:val="28"/>
          <w:rtl/>
          <w:lang w:bidi="fa-IR"/>
        </w:rPr>
      </w:pPr>
    </w:p>
    <w:p w14:paraId="26089465" w14:textId="77777777" w:rsidR="008D74DF" w:rsidRPr="008D74DF" w:rsidRDefault="008D74DF" w:rsidP="00120A30">
      <w:pPr>
        <w:bidi w:val="0"/>
        <w:rPr>
          <w:rFonts w:cs="B Lotus"/>
          <w:sz w:val="28"/>
          <w:lang w:bidi="fa-IR"/>
        </w:rPr>
      </w:pPr>
    </w:p>
    <w:p w14:paraId="32FEC976" w14:textId="476A35A7" w:rsidR="00894CE5" w:rsidRPr="008D74DF" w:rsidRDefault="00894CE5" w:rsidP="008D74DF">
      <w:pPr>
        <w:jc w:val="both"/>
        <w:rPr>
          <w:rFonts w:cs="B Lotus"/>
          <w:b/>
          <w:bCs/>
          <w:sz w:val="28"/>
          <w:rtl/>
          <w:lang w:bidi="fa-IR"/>
        </w:rPr>
      </w:pPr>
      <w:r w:rsidRPr="008D74DF">
        <w:rPr>
          <w:rFonts w:cs="B Lotus"/>
          <w:b/>
          <w:bCs/>
          <w:sz w:val="28"/>
          <w:rtl/>
          <w:lang w:bidi="fa-IR"/>
        </w:rPr>
        <w:lastRenderedPageBreak/>
        <w:t>۳</w:t>
      </w:r>
      <w:r w:rsidRPr="008D74DF">
        <w:rPr>
          <w:rFonts w:cs="B Lotus"/>
          <w:b/>
          <w:bCs/>
          <w:sz w:val="28"/>
        </w:rPr>
        <w:t xml:space="preserve">. </w:t>
      </w:r>
      <w:r w:rsidRPr="008D74DF">
        <w:rPr>
          <w:rFonts w:cs="B Lotus"/>
          <w:b/>
          <w:bCs/>
          <w:sz w:val="28"/>
          <w:rtl/>
        </w:rPr>
        <w:t>خط، شکل و اشاره بیانی</w:t>
      </w:r>
      <w:r w:rsidRPr="008D74DF">
        <w:rPr>
          <w:rFonts w:cs="B Lotus" w:hint="cs"/>
          <w:b/>
          <w:bCs/>
          <w:sz w:val="28"/>
          <w:rtl/>
        </w:rPr>
        <w:t xml:space="preserve"> </w:t>
      </w:r>
    </w:p>
    <w:p w14:paraId="23C8B096" w14:textId="5FCB5E97" w:rsidR="002361C0" w:rsidRPr="008D74DF" w:rsidRDefault="002361C0" w:rsidP="002361C0">
      <w:pPr>
        <w:jc w:val="both"/>
        <w:rPr>
          <w:rFonts w:cs="B Lotus"/>
          <w:sz w:val="28"/>
          <w:rtl/>
          <w:lang w:bidi="fa-IR"/>
        </w:rPr>
      </w:pPr>
      <w:r>
        <w:rPr>
          <w:rFonts w:cs="B Lotus"/>
          <w:noProof/>
          <w:sz w:val="28"/>
          <w:lang w:bidi="fa-IR"/>
        </w:rPr>
        <w:drawing>
          <wp:anchor distT="0" distB="0" distL="114300" distR="114300" simplePos="0" relativeHeight="251667456" behindDoc="0" locked="0" layoutInCell="1" allowOverlap="1" wp14:anchorId="4A76AED8" wp14:editId="1652262C">
            <wp:simplePos x="0" y="0"/>
            <wp:positionH relativeFrom="margin">
              <wp:posOffset>-43180</wp:posOffset>
            </wp:positionH>
            <wp:positionV relativeFrom="paragraph">
              <wp:posOffset>1629410</wp:posOffset>
            </wp:positionV>
            <wp:extent cx="2963545" cy="2226945"/>
            <wp:effectExtent l="0" t="0" r="8255" b="190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3545" cy="2226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B Lotus"/>
          <w:noProof/>
          <w:sz w:val="28"/>
          <w:lang w:bidi="fa-IR"/>
        </w:rPr>
        <w:drawing>
          <wp:anchor distT="0" distB="0" distL="114300" distR="114300" simplePos="0" relativeHeight="251666432" behindDoc="0" locked="0" layoutInCell="1" allowOverlap="1" wp14:anchorId="47D2122D" wp14:editId="358A50FF">
            <wp:simplePos x="0" y="0"/>
            <wp:positionH relativeFrom="column">
              <wp:posOffset>3008207</wp:posOffset>
            </wp:positionH>
            <wp:positionV relativeFrom="paragraph">
              <wp:posOffset>1628986</wp:posOffset>
            </wp:positionV>
            <wp:extent cx="2968625" cy="2229485"/>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8625" cy="2229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4CE5" w:rsidRPr="008D74DF">
        <w:rPr>
          <w:rFonts w:cs="B Lotus"/>
          <w:sz w:val="28"/>
          <w:rtl/>
        </w:rPr>
        <w:t xml:space="preserve">استفاده از </w:t>
      </w:r>
      <w:r w:rsidR="00894CE5" w:rsidRPr="008D74DF">
        <w:rPr>
          <w:rStyle w:val="Strong"/>
          <w:rFonts w:cs="B Lotus"/>
          <w:b w:val="0"/>
          <w:bCs w:val="0"/>
          <w:sz w:val="28"/>
          <w:rtl/>
        </w:rPr>
        <w:t>خطوط مستقیم و منحنی</w:t>
      </w:r>
      <w:r w:rsidR="00894CE5" w:rsidRPr="008D74DF">
        <w:rPr>
          <w:rFonts w:cs="B Lotus"/>
          <w:sz w:val="28"/>
          <w:rtl/>
        </w:rPr>
        <w:t xml:space="preserve"> در عکس‌ها، به هدایت نگاه بیننده و ایجاد ریتم بصری کمک می‌کند. علاوه بر این، </w:t>
      </w:r>
      <w:r w:rsidR="00894CE5" w:rsidRPr="008D74DF">
        <w:rPr>
          <w:rStyle w:val="Strong"/>
          <w:rFonts w:cs="B Lotus"/>
          <w:b w:val="0"/>
          <w:bCs w:val="0"/>
          <w:sz w:val="28"/>
          <w:rtl/>
        </w:rPr>
        <w:t>اشاره بیانی یا</w:t>
      </w:r>
      <w:r w:rsidR="00894CE5" w:rsidRPr="008D74DF">
        <w:rPr>
          <w:rStyle w:val="Strong"/>
          <w:rFonts w:cs="B Lotus"/>
          <w:b w:val="0"/>
          <w:bCs w:val="0"/>
          <w:sz w:val="28"/>
        </w:rPr>
        <w:t xml:space="preserve"> </w:t>
      </w:r>
      <w:r w:rsidR="00894CE5" w:rsidRPr="008D74DF">
        <w:rPr>
          <w:rFonts w:cs="B Lotus"/>
          <w:sz w:val="28"/>
          <w:rtl/>
        </w:rPr>
        <w:t>سوژه‌ها</w:t>
      </w:r>
      <w:r w:rsidR="00894CE5" w:rsidRPr="008D74DF">
        <w:rPr>
          <w:rFonts w:ascii="Arial" w:hAnsi="Arial" w:cs="B Lotus" w:hint="cs"/>
          <w:sz w:val="28"/>
          <w:rtl/>
        </w:rPr>
        <w:t xml:space="preserve"> </w:t>
      </w:r>
      <w:r w:rsidR="00894CE5" w:rsidRPr="008D74DF">
        <w:rPr>
          <w:rFonts w:cs="B Lotus" w:hint="cs"/>
          <w:sz w:val="28"/>
          <w:rtl/>
        </w:rPr>
        <w:t>مثلاً</w:t>
      </w:r>
      <w:r w:rsidR="00894CE5" w:rsidRPr="008D74DF">
        <w:rPr>
          <w:rFonts w:cs="B Lotus"/>
          <w:sz w:val="28"/>
          <w:rtl/>
        </w:rPr>
        <w:t xml:space="preserve"> </w:t>
      </w:r>
      <w:r w:rsidR="00894CE5" w:rsidRPr="008D74DF">
        <w:rPr>
          <w:rFonts w:cs="B Lotus" w:hint="cs"/>
          <w:sz w:val="28"/>
          <w:rtl/>
        </w:rPr>
        <w:t>حرکت</w:t>
      </w:r>
      <w:r w:rsidR="00894CE5" w:rsidRPr="008D74DF">
        <w:rPr>
          <w:rFonts w:cs="B Lotus"/>
          <w:sz w:val="28"/>
          <w:rtl/>
        </w:rPr>
        <w:t xml:space="preserve"> </w:t>
      </w:r>
      <w:r w:rsidR="00894CE5" w:rsidRPr="008D74DF">
        <w:rPr>
          <w:rFonts w:cs="B Lotus" w:hint="cs"/>
          <w:sz w:val="28"/>
          <w:rtl/>
        </w:rPr>
        <w:t>دست،</w:t>
      </w:r>
      <w:r w:rsidR="00894CE5" w:rsidRPr="008D74DF">
        <w:rPr>
          <w:rFonts w:cs="B Lotus"/>
          <w:sz w:val="28"/>
          <w:rtl/>
        </w:rPr>
        <w:t xml:space="preserve"> </w:t>
      </w:r>
      <w:r w:rsidR="00894CE5" w:rsidRPr="008D74DF">
        <w:rPr>
          <w:rFonts w:cs="B Lotus" w:hint="cs"/>
          <w:sz w:val="28"/>
          <w:rtl/>
        </w:rPr>
        <w:t>حالت</w:t>
      </w:r>
      <w:r w:rsidR="00894CE5" w:rsidRPr="008D74DF">
        <w:rPr>
          <w:rFonts w:cs="B Lotus"/>
          <w:sz w:val="28"/>
          <w:rtl/>
        </w:rPr>
        <w:t xml:space="preserve"> </w:t>
      </w:r>
      <w:r w:rsidR="00894CE5" w:rsidRPr="008D74DF">
        <w:rPr>
          <w:rFonts w:cs="B Lotus" w:hint="cs"/>
          <w:sz w:val="28"/>
          <w:rtl/>
        </w:rPr>
        <w:t>بدن</w:t>
      </w:r>
      <w:r w:rsidR="00894CE5" w:rsidRPr="008D74DF">
        <w:rPr>
          <w:rFonts w:cs="B Lotus"/>
          <w:sz w:val="28"/>
          <w:rtl/>
        </w:rPr>
        <w:t xml:space="preserve"> </w:t>
      </w:r>
      <w:r w:rsidR="00894CE5" w:rsidRPr="008D74DF">
        <w:rPr>
          <w:rFonts w:cs="B Lotus" w:hint="cs"/>
          <w:sz w:val="28"/>
          <w:rtl/>
        </w:rPr>
        <w:t>یا</w:t>
      </w:r>
      <w:r w:rsidR="00894CE5" w:rsidRPr="008D74DF">
        <w:rPr>
          <w:rFonts w:cs="B Lotus"/>
          <w:sz w:val="28"/>
          <w:rtl/>
        </w:rPr>
        <w:t xml:space="preserve"> </w:t>
      </w:r>
      <w:r w:rsidR="00894CE5" w:rsidRPr="008D74DF">
        <w:rPr>
          <w:rFonts w:cs="B Lotus" w:hint="cs"/>
          <w:sz w:val="28"/>
          <w:rtl/>
        </w:rPr>
        <w:t>جهت</w:t>
      </w:r>
      <w:r w:rsidR="00894CE5" w:rsidRPr="008D74DF">
        <w:rPr>
          <w:rFonts w:cs="B Lotus"/>
          <w:sz w:val="28"/>
          <w:rtl/>
        </w:rPr>
        <w:t xml:space="preserve"> </w:t>
      </w:r>
      <w:r w:rsidR="00894CE5" w:rsidRPr="008D74DF">
        <w:rPr>
          <w:rFonts w:cs="B Lotus" w:hint="cs"/>
          <w:sz w:val="28"/>
          <w:rtl/>
        </w:rPr>
        <w:t>نگاه</w:t>
      </w:r>
      <w:r w:rsidR="00894CE5" w:rsidRPr="008D74DF">
        <w:rPr>
          <w:rFonts w:ascii="Arial" w:hAnsi="Arial" w:cs="B Lotus" w:hint="cs"/>
          <w:sz w:val="28"/>
          <w:rtl/>
        </w:rPr>
        <w:t xml:space="preserve"> </w:t>
      </w:r>
      <w:r w:rsidR="00894CE5" w:rsidRPr="008D74DF">
        <w:rPr>
          <w:rFonts w:cs="B Lotus" w:hint="cs"/>
          <w:sz w:val="28"/>
          <w:rtl/>
        </w:rPr>
        <w:t>نقش</w:t>
      </w:r>
      <w:r w:rsidR="00894CE5" w:rsidRPr="008D74DF">
        <w:rPr>
          <w:rFonts w:cs="B Lotus"/>
          <w:sz w:val="28"/>
          <w:rtl/>
        </w:rPr>
        <w:t xml:space="preserve"> </w:t>
      </w:r>
      <w:r w:rsidR="00894CE5" w:rsidRPr="008D74DF">
        <w:rPr>
          <w:rFonts w:cs="B Lotus" w:hint="cs"/>
          <w:sz w:val="28"/>
          <w:rtl/>
        </w:rPr>
        <w:t>مهمی</w:t>
      </w:r>
      <w:r w:rsidR="00894CE5" w:rsidRPr="008D74DF">
        <w:rPr>
          <w:rFonts w:cs="B Lotus"/>
          <w:sz w:val="28"/>
          <w:rtl/>
        </w:rPr>
        <w:t xml:space="preserve"> </w:t>
      </w:r>
      <w:r w:rsidR="00894CE5" w:rsidRPr="008D74DF">
        <w:rPr>
          <w:rFonts w:cs="B Lotus" w:hint="cs"/>
          <w:sz w:val="28"/>
          <w:rtl/>
        </w:rPr>
        <w:t>در</w:t>
      </w:r>
      <w:r w:rsidR="00894CE5" w:rsidRPr="008D74DF">
        <w:rPr>
          <w:rFonts w:cs="B Lotus"/>
          <w:sz w:val="28"/>
          <w:rtl/>
        </w:rPr>
        <w:t xml:space="preserve"> </w:t>
      </w:r>
      <w:r w:rsidR="00894CE5" w:rsidRPr="008D74DF">
        <w:rPr>
          <w:rFonts w:cs="B Lotus" w:hint="cs"/>
          <w:sz w:val="28"/>
          <w:rtl/>
        </w:rPr>
        <w:t>بیان</w:t>
      </w:r>
      <w:r w:rsidR="00894CE5" w:rsidRPr="008D74DF">
        <w:rPr>
          <w:rFonts w:cs="B Lotus"/>
          <w:sz w:val="28"/>
          <w:rtl/>
        </w:rPr>
        <w:t xml:space="preserve"> </w:t>
      </w:r>
      <w:r w:rsidR="00894CE5" w:rsidRPr="008D74DF">
        <w:rPr>
          <w:rFonts w:cs="B Lotus" w:hint="cs"/>
          <w:sz w:val="28"/>
          <w:rtl/>
        </w:rPr>
        <w:t>احساسات</w:t>
      </w:r>
      <w:r w:rsidR="00894CE5" w:rsidRPr="008D74DF">
        <w:rPr>
          <w:rFonts w:cs="B Lotus"/>
          <w:sz w:val="28"/>
          <w:rtl/>
        </w:rPr>
        <w:t xml:space="preserve"> </w:t>
      </w:r>
      <w:r w:rsidR="00894CE5" w:rsidRPr="008D74DF">
        <w:rPr>
          <w:rFonts w:cs="B Lotus" w:hint="cs"/>
          <w:sz w:val="28"/>
          <w:rtl/>
        </w:rPr>
        <w:t>و</w:t>
      </w:r>
      <w:r w:rsidR="00894CE5" w:rsidRPr="008D74DF">
        <w:rPr>
          <w:rFonts w:cs="B Lotus"/>
          <w:sz w:val="28"/>
          <w:rtl/>
        </w:rPr>
        <w:t xml:space="preserve"> </w:t>
      </w:r>
      <w:r w:rsidR="00894CE5" w:rsidRPr="008D74DF">
        <w:rPr>
          <w:rFonts w:cs="B Lotus" w:hint="cs"/>
          <w:sz w:val="28"/>
          <w:rtl/>
        </w:rPr>
        <w:t>معنا</w:t>
      </w:r>
      <w:r w:rsidR="00894CE5" w:rsidRPr="008D74DF">
        <w:rPr>
          <w:rFonts w:cs="B Lotus"/>
          <w:sz w:val="28"/>
          <w:rtl/>
        </w:rPr>
        <w:t xml:space="preserve"> </w:t>
      </w:r>
      <w:r w:rsidR="00894CE5" w:rsidRPr="008D74DF">
        <w:rPr>
          <w:rFonts w:cs="B Lotus" w:hint="cs"/>
          <w:sz w:val="28"/>
          <w:rtl/>
        </w:rPr>
        <w:t>درون</w:t>
      </w:r>
      <w:r w:rsidR="00894CE5" w:rsidRPr="008D74DF">
        <w:rPr>
          <w:rFonts w:cs="B Lotus"/>
          <w:sz w:val="28"/>
          <w:rtl/>
        </w:rPr>
        <w:t xml:space="preserve"> </w:t>
      </w:r>
      <w:r w:rsidR="00894CE5" w:rsidRPr="008D74DF">
        <w:rPr>
          <w:rFonts w:cs="B Lotus" w:hint="cs"/>
          <w:sz w:val="28"/>
          <w:rtl/>
        </w:rPr>
        <w:t>تصویر</w:t>
      </w:r>
      <w:r w:rsidR="00894CE5" w:rsidRPr="008D74DF">
        <w:rPr>
          <w:rFonts w:cs="B Lotus"/>
          <w:sz w:val="28"/>
          <w:rtl/>
        </w:rPr>
        <w:t xml:space="preserve"> </w:t>
      </w:r>
      <w:r w:rsidR="00894CE5" w:rsidRPr="008D74DF">
        <w:rPr>
          <w:rFonts w:cs="B Lotus" w:hint="cs"/>
          <w:sz w:val="28"/>
          <w:rtl/>
        </w:rPr>
        <w:t>دارد</w:t>
      </w:r>
      <w:r w:rsidR="00894CE5" w:rsidRPr="008D74DF">
        <w:rPr>
          <w:rFonts w:cs="B Lotus"/>
          <w:sz w:val="28"/>
          <w:rtl/>
        </w:rPr>
        <w:t xml:space="preserve">. </w:t>
      </w:r>
      <w:r w:rsidR="00894CE5" w:rsidRPr="008D74DF">
        <w:rPr>
          <w:rFonts w:cs="B Lotus" w:hint="cs"/>
          <w:sz w:val="28"/>
          <w:rtl/>
        </w:rPr>
        <w:t>کسرائیان</w:t>
      </w:r>
      <w:r w:rsidR="00894CE5" w:rsidRPr="008D74DF">
        <w:rPr>
          <w:rFonts w:cs="B Lotus"/>
          <w:sz w:val="28"/>
          <w:rtl/>
        </w:rPr>
        <w:t xml:space="preserve"> </w:t>
      </w:r>
      <w:r w:rsidR="00894CE5" w:rsidRPr="008D74DF">
        <w:rPr>
          <w:rFonts w:cs="B Lotus" w:hint="cs"/>
          <w:sz w:val="28"/>
          <w:rtl/>
        </w:rPr>
        <w:t>با</w:t>
      </w:r>
      <w:r w:rsidR="00894CE5" w:rsidRPr="008D74DF">
        <w:rPr>
          <w:rFonts w:cs="B Lotus"/>
          <w:sz w:val="28"/>
          <w:rtl/>
        </w:rPr>
        <w:t xml:space="preserve"> </w:t>
      </w:r>
      <w:r w:rsidR="00894CE5" w:rsidRPr="008D74DF">
        <w:rPr>
          <w:rFonts w:cs="B Lotus" w:hint="cs"/>
          <w:sz w:val="28"/>
          <w:rtl/>
        </w:rPr>
        <w:t>قرار</w:t>
      </w:r>
      <w:r w:rsidR="00894CE5" w:rsidRPr="008D74DF">
        <w:rPr>
          <w:rFonts w:cs="B Lotus"/>
          <w:sz w:val="28"/>
          <w:rtl/>
        </w:rPr>
        <w:t xml:space="preserve"> </w:t>
      </w:r>
      <w:r w:rsidR="00894CE5" w:rsidRPr="008D74DF">
        <w:rPr>
          <w:rFonts w:cs="B Lotus" w:hint="cs"/>
          <w:sz w:val="28"/>
          <w:rtl/>
        </w:rPr>
        <w:t>دادن</w:t>
      </w:r>
      <w:r w:rsidR="00894CE5" w:rsidRPr="008D74DF">
        <w:rPr>
          <w:rFonts w:cs="B Lotus"/>
          <w:sz w:val="28"/>
          <w:rtl/>
        </w:rPr>
        <w:t xml:space="preserve"> </w:t>
      </w:r>
      <w:r w:rsidR="00894CE5" w:rsidRPr="008D74DF">
        <w:rPr>
          <w:rFonts w:cs="B Lotus" w:hint="cs"/>
          <w:sz w:val="28"/>
          <w:rtl/>
        </w:rPr>
        <w:t>خطوط</w:t>
      </w:r>
      <w:r w:rsidR="00894CE5" w:rsidRPr="008D74DF">
        <w:rPr>
          <w:rFonts w:cs="B Lotus"/>
          <w:sz w:val="28"/>
          <w:rtl/>
        </w:rPr>
        <w:t xml:space="preserve"> </w:t>
      </w:r>
      <w:r w:rsidR="00894CE5" w:rsidRPr="008D74DF">
        <w:rPr>
          <w:rFonts w:cs="B Lotus" w:hint="cs"/>
          <w:sz w:val="28"/>
          <w:rtl/>
        </w:rPr>
        <w:t>و</w:t>
      </w:r>
      <w:r w:rsidR="00894CE5" w:rsidRPr="008D74DF">
        <w:rPr>
          <w:rFonts w:cs="B Lotus"/>
          <w:sz w:val="28"/>
          <w:rtl/>
        </w:rPr>
        <w:t xml:space="preserve"> </w:t>
      </w:r>
      <w:r w:rsidR="00894CE5" w:rsidRPr="008D74DF">
        <w:rPr>
          <w:rFonts w:cs="B Lotus" w:hint="cs"/>
          <w:sz w:val="28"/>
          <w:rtl/>
        </w:rPr>
        <w:t>حرکت‌های</w:t>
      </w:r>
      <w:r w:rsidR="00894CE5" w:rsidRPr="008D74DF">
        <w:rPr>
          <w:rFonts w:cs="B Lotus"/>
          <w:sz w:val="28"/>
          <w:rtl/>
        </w:rPr>
        <w:t xml:space="preserve"> </w:t>
      </w:r>
      <w:r w:rsidR="00894CE5" w:rsidRPr="008D74DF">
        <w:rPr>
          <w:rFonts w:cs="B Lotus" w:hint="cs"/>
          <w:sz w:val="28"/>
          <w:rtl/>
        </w:rPr>
        <w:t>انسانی</w:t>
      </w:r>
      <w:r w:rsidR="00894CE5" w:rsidRPr="008D74DF">
        <w:rPr>
          <w:rFonts w:cs="B Lotus"/>
          <w:sz w:val="28"/>
          <w:rtl/>
        </w:rPr>
        <w:t xml:space="preserve"> </w:t>
      </w:r>
      <w:r w:rsidR="00894CE5" w:rsidRPr="008D74DF">
        <w:rPr>
          <w:rFonts w:cs="B Lotus" w:hint="cs"/>
          <w:sz w:val="28"/>
          <w:rtl/>
        </w:rPr>
        <w:t>در</w:t>
      </w:r>
      <w:r w:rsidR="00894CE5" w:rsidRPr="008D74DF">
        <w:rPr>
          <w:rFonts w:cs="B Lotus"/>
          <w:sz w:val="28"/>
          <w:rtl/>
        </w:rPr>
        <w:t xml:space="preserve"> </w:t>
      </w:r>
      <w:r w:rsidR="00894CE5" w:rsidRPr="008D74DF">
        <w:rPr>
          <w:rFonts w:cs="B Lotus" w:hint="cs"/>
          <w:sz w:val="28"/>
          <w:rtl/>
        </w:rPr>
        <w:t>ترکیب‌بندی،</w:t>
      </w:r>
      <w:r w:rsidR="00894CE5" w:rsidRPr="008D74DF">
        <w:rPr>
          <w:rFonts w:cs="B Lotus"/>
          <w:sz w:val="28"/>
          <w:rtl/>
        </w:rPr>
        <w:t xml:space="preserve"> </w:t>
      </w:r>
      <w:r w:rsidR="00894CE5" w:rsidRPr="008D74DF">
        <w:rPr>
          <w:rFonts w:cs="B Lotus" w:hint="cs"/>
          <w:sz w:val="28"/>
          <w:rtl/>
        </w:rPr>
        <w:t>توانسته</w:t>
      </w:r>
      <w:r w:rsidR="00894CE5" w:rsidRPr="008D74DF">
        <w:rPr>
          <w:rFonts w:cs="B Lotus"/>
          <w:sz w:val="28"/>
          <w:rtl/>
        </w:rPr>
        <w:t xml:space="preserve"> </w:t>
      </w:r>
      <w:r w:rsidR="00894CE5" w:rsidRPr="008D74DF">
        <w:rPr>
          <w:rStyle w:val="Strong"/>
          <w:rFonts w:cs="B Lotus"/>
          <w:b w:val="0"/>
          <w:bCs w:val="0"/>
          <w:sz w:val="28"/>
          <w:rtl/>
        </w:rPr>
        <w:t>تضاد و هماهنگی میان اجزا</w:t>
      </w:r>
      <w:r w:rsidR="00894CE5" w:rsidRPr="008D74DF">
        <w:rPr>
          <w:rFonts w:cs="B Lotus"/>
          <w:sz w:val="28"/>
          <w:rtl/>
        </w:rPr>
        <w:t xml:space="preserve"> را نشان دهد و به هر عکس عمق بصری و معنایی ببخشد</w:t>
      </w:r>
      <w:r w:rsidR="00894CE5" w:rsidRPr="008D74DF">
        <w:rPr>
          <w:rFonts w:cs="B Lotus"/>
          <w:sz w:val="28"/>
        </w:rPr>
        <w:t>.</w:t>
      </w:r>
      <w:r w:rsidR="00894CE5" w:rsidRPr="008D74DF">
        <w:rPr>
          <w:rFonts w:cs="B Lotus" w:hint="cs"/>
          <w:sz w:val="28"/>
          <w:rtl/>
          <w:lang w:bidi="fa-IR"/>
        </w:rPr>
        <w:t xml:space="preserve"> </w:t>
      </w:r>
    </w:p>
    <w:p w14:paraId="4AF39BB4" w14:textId="77777777" w:rsidR="002361C0" w:rsidRDefault="002361C0" w:rsidP="002361C0">
      <w:pPr>
        <w:jc w:val="both"/>
        <w:rPr>
          <w:rFonts w:cs="B Lotus"/>
          <w:sz w:val="28"/>
          <w:rtl/>
        </w:rPr>
      </w:pPr>
    </w:p>
    <w:p w14:paraId="3AA6F6B1" w14:textId="411FB10D" w:rsidR="002361C0" w:rsidRPr="002361C0" w:rsidRDefault="002361C0" w:rsidP="002361C0">
      <w:pPr>
        <w:jc w:val="both"/>
        <w:rPr>
          <w:rFonts w:cs="B Lotus"/>
          <w:b/>
          <w:bCs/>
          <w:sz w:val="28"/>
          <w:rtl/>
          <w:lang w:bidi="fa-IR"/>
        </w:rPr>
      </w:pPr>
      <w:r w:rsidRPr="008D74DF">
        <w:rPr>
          <w:rFonts w:cs="B Lotus" w:hint="cs"/>
          <w:b/>
          <w:bCs/>
          <w:sz w:val="28"/>
          <w:rtl/>
          <w:lang w:bidi="fa-IR"/>
        </w:rPr>
        <w:t xml:space="preserve">4. </w:t>
      </w:r>
      <w:r w:rsidRPr="008D74DF">
        <w:rPr>
          <w:rFonts w:cs="B Lotus"/>
          <w:b/>
          <w:bCs/>
          <w:rtl/>
        </w:rPr>
        <w:t>رنگ و تنالیته</w:t>
      </w:r>
    </w:p>
    <w:p w14:paraId="4157B6E4" w14:textId="77777777" w:rsidR="00242DD2" w:rsidRPr="008D74DF" w:rsidRDefault="00242DD2" w:rsidP="00242DD2">
      <w:pPr>
        <w:jc w:val="both"/>
        <w:rPr>
          <w:rFonts w:cs="B Lotus"/>
          <w:sz w:val="28"/>
          <w:rtl/>
          <w:lang w:bidi="fa-IR"/>
        </w:rPr>
      </w:pPr>
      <w:r w:rsidRPr="008D74DF">
        <w:rPr>
          <w:rFonts w:cs="B Lotus"/>
          <w:sz w:val="28"/>
          <w:rtl/>
        </w:rPr>
        <w:t xml:space="preserve">گرچه مجموعه سیاه و سفید است، اما استفاده ماهرانه از </w:t>
      </w:r>
      <w:r w:rsidRPr="008D74DF">
        <w:rPr>
          <w:rStyle w:val="Strong"/>
          <w:rFonts w:cs="B Lotus"/>
          <w:b w:val="0"/>
          <w:bCs w:val="0"/>
          <w:sz w:val="28"/>
          <w:rtl/>
        </w:rPr>
        <w:t>کنتراست و طیف خاکستری</w:t>
      </w:r>
      <w:r w:rsidRPr="008D74DF">
        <w:rPr>
          <w:rFonts w:cs="B Lotus"/>
          <w:sz w:val="28"/>
          <w:rtl/>
        </w:rPr>
        <w:t xml:space="preserve"> به گونه‌ای است که فرم سوژه‌ها تقویت می‌شود. تفاوت میان </w:t>
      </w:r>
      <w:r w:rsidRPr="008D74DF">
        <w:rPr>
          <w:rFonts w:cs="B Lotus" w:hint="cs"/>
          <w:sz w:val="28"/>
          <w:rtl/>
        </w:rPr>
        <w:t>درجه</w:t>
      </w:r>
      <w:r w:rsidRPr="008D74DF">
        <w:rPr>
          <w:rFonts w:cs="B Lotus"/>
          <w:sz w:val="28"/>
          <w:rtl/>
        </w:rPr>
        <w:t xml:space="preserve">‌های روشن و تاریک، همراه با نورپردازی دقیق، باعث ایجاد </w:t>
      </w:r>
      <w:r w:rsidRPr="008D74DF">
        <w:rPr>
          <w:rStyle w:val="Strong"/>
          <w:rFonts w:cs="B Lotus"/>
          <w:b w:val="0"/>
          <w:bCs w:val="0"/>
          <w:sz w:val="28"/>
          <w:rtl/>
        </w:rPr>
        <w:t>تعادل و بالندگی بصری</w:t>
      </w:r>
      <w:r w:rsidRPr="008D74DF">
        <w:rPr>
          <w:rFonts w:cs="B Lotus"/>
          <w:sz w:val="28"/>
          <w:rtl/>
        </w:rPr>
        <w:t xml:space="preserve"> در تصویر می‌شود در واقع، </w:t>
      </w:r>
      <w:r w:rsidRPr="008D74DF">
        <w:rPr>
          <w:rStyle w:val="Strong"/>
          <w:rFonts w:cs="B Lotus"/>
          <w:b w:val="0"/>
          <w:bCs w:val="0"/>
          <w:sz w:val="28"/>
          <w:rtl/>
        </w:rPr>
        <w:t>رنگ و تنالیته</w:t>
      </w:r>
      <w:r w:rsidRPr="008D74DF">
        <w:rPr>
          <w:rFonts w:cs="B Lotus"/>
          <w:sz w:val="28"/>
          <w:rtl/>
        </w:rPr>
        <w:t xml:space="preserve"> به تقویت ساختار فرم و انسجام کل اثر کمک می‌کنند</w:t>
      </w:r>
      <w:r w:rsidRPr="008D74DF">
        <w:rPr>
          <w:rFonts w:cs="B Lotus"/>
          <w:sz w:val="28"/>
        </w:rPr>
        <w:t>.</w:t>
      </w:r>
    </w:p>
    <w:p w14:paraId="66BBA85A" w14:textId="780E81E8" w:rsidR="0064035C" w:rsidRPr="008D74DF" w:rsidRDefault="0064035C" w:rsidP="008D74DF">
      <w:pPr>
        <w:jc w:val="both"/>
        <w:rPr>
          <w:rFonts w:cs="B Lotus"/>
          <w:b/>
          <w:bCs/>
          <w:rtl/>
        </w:rPr>
      </w:pPr>
      <w:r w:rsidRPr="008D74DF">
        <w:rPr>
          <w:rFonts w:cs="B Lotus" w:hint="cs"/>
          <w:b/>
          <w:bCs/>
          <w:sz w:val="28"/>
          <w:rtl/>
          <w:lang w:bidi="fa-IR"/>
        </w:rPr>
        <w:t xml:space="preserve">5. </w:t>
      </w:r>
      <w:r w:rsidRPr="008D74DF">
        <w:rPr>
          <w:rFonts w:cs="B Lotus"/>
          <w:b/>
          <w:bCs/>
          <w:rtl/>
        </w:rPr>
        <w:t>فضا و انسجام بصری</w:t>
      </w:r>
      <w:r w:rsidRPr="008D74DF">
        <w:rPr>
          <w:rFonts w:cs="B Lotus" w:hint="cs"/>
          <w:b/>
          <w:bCs/>
          <w:rtl/>
        </w:rPr>
        <w:t xml:space="preserve"> </w:t>
      </w:r>
    </w:p>
    <w:p w14:paraId="737A4EA8" w14:textId="381F96E0" w:rsidR="002E506C" w:rsidRPr="008D74DF" w:rsidRDefault="0064035C" w:rsidP="002361C0">
      <w:pPr>
        <w:jc w:val="both"/>
        <w:rPr>
          <w:rFonts w:cs="B Lotus"/>
          <w:sz w:val="28"/>
          <w:rtl/>
        </w:rPr>
      </w:pPr>
      <w:r w:rsidRPr="008D74DF">
        <w:rPr>
          <w:rFonts w:cs="B Lotus"/>
          <w:sz w:val="28"/>
          <w:rtl/>
        </w:rPr>
        <w:t xml:space="preserve">کسرائیان در تصاویر خود با استفاده از </w:t>
      </w:r>
      <w:r w:rsidRPr="008D74DF">
        <w:rPr>
          <w:rStyle w:val="Strong"/>
          <w:rFonts w:cs="B Lotus"/>
          <w:b w:val="0"/>
          <w:bCs w:val="0"/>
          <w:sz w:val="28"/>
          <w:rtl/>
        </w:rPr>
        <w:t>فضای مثبت و منفی</w:t>
      </w:r>
      <w:r w:rsidRPr="008D74DF">
        <w:rPr>
          <w:rFonts w:cs="B Lotus"/>
          <w:sz w:val="28"/>
          <w:rtl/>
        </w:rPr>
        <w:t xml:space="preserve">، توزیع سوژه‌ها و المان‌ها در قاب، توانسته </w:t>
      </w:r>
      <w:r w:rsidRPr="008D74DF">
        <w:rPr>
          <w:rStyle w:val="Strong"/>
          <w:rFonts w:cs="B Lotus"/>
          <w:b w:val="0"/>
          <w:bCs w:val="0"/>
          <w:sz w:val="28"/>
          <w:rtl/>
        </w:rPr>
        <w:t>انسجام بصری و وحدت ارگانیک</w:t>
      </w:r>
      <w:r w:rsidRPr="008D74DF">
        <w:rPr>
          <w:rFonts w:cs="B Lotus"/>
          <w:sz w:val="28"/>
          <w:rtl/>
        </w:rPr>
        <w:t xml:space="preserve"> ایجاد کند. حتی در عکس‌های شلوغ، ترتیب قرارگیری سوژه‌ها و شیوه استفاده از فضا باعث می‌شود بیننده </w:t>
      </w:r>
      <w:r w:rsidRPr="008D74DF">
        <w:rPr>
          <w:rStyle w:val="Strong"/>
          <w:rFonts w:cs="B Lotus"/>
          <w:b w:val="0"/>
          <w:bCs w:val="0"/>
          <w:sz w:val="28"/>
          <w:rtl/>
        </w:rPr>
        <w:t>حرکت چشم روان و منظم</w:t>
      </w:r>
      <w:r w:rsidRPr="008D74DF">
        <w:rPr>
          <w:rFonts w:cs="B Lotus"/>
          <w:sz w:val="28"/>
          <w:rtl/>
        </w:rPr>
        <w:t xml:space="preserve"> داشته باشد</w:t>
      </w:r>
      <w:r w:rsidRPr="008D74DF">
        <w:rPr>
          <w:rFonts w:cs="B Lotus" w:hint="cs"/>
          <w:sz w:val="28"/>
          <w:rtl/>
        </w:rPr>
        <w:t xml:space="preserve">. </w:t>
      </w:r>
    </w:p>
    <w:p w14:paraId="68316631" w14:textId="08424D99" w:rsidR="002E506C" w:rsidRPr="008D74DF" w:rsidRDefault="002E506C" w:rsidP="008D74DF">
      <w:pPr>
        <w:jc w:val="both"/>
        <w:rPr>
          <w:rFonts w:cs="B Lotus"/>
          <w:b/>
          <w:bCs/>
          <w:sz w:val="28"/>
          <w:rtl/>
        </w:rPr>
      </w:pPr>
      <w:r w:rsidRPr="008D74DF">
        <w:rPr>
          <w:rFonts w:cs="B Lotus" w:hint="cs"/>
          <w:b/>
          <w:bCs/>
          <w:sz w:val="28"/>
          <w:rtl/>
        </w:rPr>
        <w:lastRenderedPageBreak/>
        <w:t xml:space="preserve">6. زاویه دید و پرسپکتیو </w:t>
      </w:r>
    </w:p>
    <w:p w14:paraId="3D4E8F44" w14:textId="5929EABF" w:rsidR="008D74DF" w:rsidRDefault="002E506C" w:rsidP="002361C0">
      <w:pPr>
        <w:jc w:val="both"/>
        <w:rPr>
          <w:rFonts w:cs="B Lotus"/>
          <w:sz w:val="28"/>
          <w:rtl/>
        </w:rPr>
      </w:pPr>
      <w:r w:rsidRPr="008D74DF">
        <w:rPr>
          <w:rFonts w:cs="B Lotus"/>
          <w:sz w:val="28"/>
          <w:rtl/>
        </w:rPr>
        <w:t xml:space="preserve">بسیاری از عکس‌ها با </w:t>
      </w:r>
      <w:r w:rsidRPr="008D74DF">
        <w:rPr>
          <w:rStyle w:val="Strong"/>
          <w:rFonts w:cs="B Lotus"/>
          <w:b w:val="0"/>
          <w:bCs w:val="0"/>
          <w:sz w:val="28"/>
          <w:rtl/>
        </w:rPr>
        <w:t>زاویه دید سطح چشم</w:t>
      </w:r>
      <w:r w:rsidRPr="008D74DF">
        <w:rPr>
          <w:rFonts w:cs="B Lotus"/>
          <w:sz w:val="28"/>
          <w:rtl/>
        </w:rPr>
        <w:t xml:space="preserve"> گرفته شده‌اند و</w:t>
      </w:r>
      <w:r w:rsidRPr="008D74DF">
        <w:rPr>
          <w:rFonts w:cs="B Lotus" w:hint="cs"/>
          <w:sz w:val="28"/>
          <w:rtl/>
        </w:rPr>
        <w:t xml:space="preserve"> خلاقیت</w:t>
      </w:r>
      <w:r w:rsidRPr="008D74DF">
        <w:rPr>
          <w:rFonts w:cs="B Lotus"/>
          <w:sz w:val="28"/>
          <w:rtl/>
        </w:rPr>
        <w:t xml:space="preserve"> در استفاده از پرسپکتیوهای مختلف، ارتفاع یا زوایا بسیار محدود است. این محدودیت می‌تواند به کاهش </w:t>
      </w:r>
      <w:r w:rsidRPr="008D74DF">
        <w:rPr>
          <w:rStyle w:val="Strong"/>
          <w:rFonts w:cs="B Lotus"/>
          <w:b w:val="0"/>
          <w:bCs w:val="0"/>
          <w:sz w:val="28"/>
          <w:rtl/>
        </w:rPr>
        <w:t>تنوع بصری و</w:t>
      </w:r>
      <w:r w:rsidRPr="008D74DF">
        <w:rPr>
          <w:rStyle w:val="Strong"/>
          <w:rFonts w:cs="B Lotus" w:hint="cs"/>
          <w:b w:val="0"/>
          <w:bCs w:val="0"/>
          <w:sz w:val="28"/>
          <w:rtl/>
        </w:rPr>
        <w:t xml:space="preserve"> </w:t>
      </w:r>
      <w:r w:rsidRPr="008D74DF">
        <w:rPr>
          <w:rStyle w:val="Strong"/>
          <w:rFonts w:cs="B Lotus"/>
          <w:b w:val="0"/>
          <w:bCs w:val="0"/>
          <w:sz w:val="28"/>
          <w:rtl/>
        </w:rPr>
        <w:t>قاب‌ها</w:t>
      </w:r>
      <w:r w:rsidRPr="008D74DF">
        <w:rPr>
          <w:rFonts w:cs="B Lotus"/>
          <w:sz w:val="28"/>
          <w:rtl/>
        </w:rPr>
        <w:t xml:space="preserve"> منجر شود</w:t>
      </w:r>
      <w:r w:rsidRPr="008D74DF">
        <w:rPr>
          <w:rFonts w:cs="B Lotus"/>
          <w:sz w:val="28"/>
        </w:rPr>
        <w:t>.</w:t>
      </w:r>
    </w:p>
    <w:p w14:paraId="56B7E33B" w14:textId="2A82E7D0" w:rsidR="008D74DF" w:rsidRDefault="008D74DF" w:rsidP="008D74DF">
      <w:pPr>
        <w:jc w:val="both"/>
        <w:rPr>
          <w:rFonts w:cs="B Lotus"/>
          <w:sz w:val="28"/>
          <w:rtl/>
        </w:rPr>
      </w:pPr>
    </w:p>
    <w:p w14:paraId="14529813" w14:textId="2F25F426" w:rsidR="008D74DF" w:rsidRDefault="008D74DF" w:rsidP="008D74DF">
      <w:pPr>
        <w:jc w:val="both"/>
        <w:rPr>
          <w:rFonts w:cs="B Lotus"/>
          <w:b/>
          <w:bCs/>
          <w:sz w:val="28"/>
          <w:rtl/>
          <w:lang w:bidi="fa-IR"/>
        </w:rPr>
      </w:pPr>
      <w:r>
        <w:rPr>
          <w:rFonts w:cs="B Lotus"/>
          <w:b/>
          <w:bCs/>
          <w:noProof/>
          <w:sz w:val="28"/>
          <w:lang w:bidi="fa-IR"/>
        </w:rPr>
        <w:drawing>
          <wp:anchor distT="0" distB="0" distL="114300" distR="114300" simplePos="0" relativeHeight="251659264" behindDoc="0" locked="0" layoutInCell="1" allowOverlap="1" wp14:anchorId="262DAAA8" wp14:editId="3D37FBCC">
            <wp:simplePos x="0" y="0"/>
            <wp:positionH relativeFrom="margin">
              <wp:posOffset>29845</wp:posOffset>
            </wp:positionH>
            <wp:positionV relativeFrom="paragraph">
              <wp:posOffset>0</wp:posOffset>
            </wp:positionV>
            <wp:extent cx="2936240" cy="2202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6240" cy="220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74DF">
        <w:rPr>
          <w:rFonts w:cs="B Lotus"/>
          <w:noProof/>
          <w:sz w:val="28"/>
          <w:lang w:bidi="fa-IR"/>
        </w:rPr>
        <w:drawing>
          <wp:anchor distT="0" distB="0" distL="114300" distR="114300" simplePos="0" relativeHeight="251660288" behindDoc="0" locked="0" layoutInCell="1" allowOverlap="1" wp14:anchorId="74B4B777" wp14:editId="27C3987A">
            <wp:simplePos x="0" y="0"/>
            <wp:positionH relativeFrom="margin">
              <wp:align>right</wp:align>
            </wp:positionH>
            <wp:positionV relativeFrom="paragraph">
              <wp:posOffset>0</wp:posOffset>
            </wp:positionV>
            <wp:extent cx="2933700" cy="2202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3700" cy="2202180"/>
                    </a:xfrm>
                    <a:prstGeom prst="rect">
                      <a:avLst/>
                    </a:prstGeom>
                    <a:noFill/>
                    <a:ln>
                      <a:noFill/>
                    </a:ln>
                  </pic:spPr>
                </pic:pic>
              </a:graphicData>
            </a:graphic>
          </wp:anchor>
        </w:drawing>
      </w:r>
    </w:p>
    <w:p w14:paraId="56394A55" w14:textId="3FA0C3A1" w:rsidR="00A32A64" w:rsidRPr="008D74DF" w:rsidRDefault="00A32A64" w:rsidP="008D74DF">
      <w:pPr>
        <w:jc w:val="both"/>
        <w:rPr>
          <w:rFonts w:cs="B Lotus"/>
          <w:b/>
          <w:bCs/>
          <w:sz w:val="28"/>
          <w:rtl/>
          <w:lang w:bidi="fa-IR"/>
        </w:rPr>
      </w:pPr>
      <w:r w:rsidRPr="008D74DF">
        <w:rPr>
          <w:rFonts w:cs="B Lotus" w:hint="cs"/>
          <w:b/>
          <w:bCs/>
          <w:sz w:val="28"/>
          <w:rtl/>
          <w:lang w:bidi="fa-IR"/>
        </w:rPr>
        <w:t>نتیجه‌گیری:</w:t>
      </w:r>
    </w:p>
    <w:p w14:paraId="72A692BE" w14:textId="77777777" w:rsidR="00242DD2" w:rsidRDefault="00A32A64" w:rsidP="008D74DF">
      <w:pPr>
        <w:jc w:val="both"/>
        <w:rPr>
          <w:rFonts w:cs="B Lotus"/>
          <w:sz w:val="28"/>
          <w:rtl/>
        </w:rPr>
      </w:pPr>
      <w:r w:rsidRPr="008D74DF">
        <w:rPr>
          <w:rFonts w:cs="B Lotus"/>
          <w:sz w:val="28"/>
          <w:rtl/>
        </w:rPr>
        <w:t>مجموعه «گذار» نصرالله کسرائیان نمونه‌ای برجسته از عکاسی مستند و مردم‌نگارانه است که توانسته با تمرکز بر فرم و ساختار درون تصویر، تجربه‌ای بصری غنی و منسجم خلق کند. تحلیل فرمالیستی این مجموعه نشان می‌دهد که کسرائیان در هر قاب با دقت، تعادل و تناسب میان عناصر را برقرار کرده و از اصول ترکیب‌بندی کلاسیک و مدرن بهره برده است. کسرائیان با کنترل دقیق روشنایی و سایه‌ها، تضاد و برجستگی فرم‌ها را تقویت کرده و به بیننده امکان می‌دهد با سوژه‌ها تعامل بصری برقرار کند. بازی نور و سایه همچنین به ایجاد ریتم و ضرباهنگ در تصاویر کمک کرده و جریان نگاه بیننده را در داخل قاب هدایت می‌کند. همچنین در برخی تصاویر، تراکم عناصر و بافت‌ها کمتر تنوع دارد و ضرب</w:t>
      </w:r>
      <w:r w:rsidR="002F0661">
        <w:rPr>
          <w:rFonts w:cs="B Lotus" w:hint="cs"/>
          <w:sz w:val="28"/>
          <w:rtl/>
        </w:rPr>
        <w:t>‌آ</w:t>
      </w:r>
      <w:r w:rsidRPr="008D74DF">
        <w:rPr>
          <w:rFonts w:cs="B Lotus"/>
          <w:sz w:val="28"/>
          <w:rtl/>
        </w:rPr>
        <w:t>هنگ بصری پیش‌بینی‌پذیرتر می‌شود. این محدودیت‌ها، هرچند بر ارزش کلی اثر تأثیر نمی‌گذارند، نشان می‌دهند که امکان گسترش نوآوری فرمالی و استفاده بیشتر از فضا و زاویه دید وجود داشته است.</w:t>
      </w:r>
    </w:p>
    <w:p w14:paraId="677509C6" w14:textId="5E6C0FCA" w:rsidR="00A32A64" w:rsidRPr="008D74DF" w:rsidRDefault="00A32A64" w:rsidP="008D74DF">
      <w:pPr>
        <w:jc w:val="both"/>
        <w:rPr>
          <w:rFonts w:cs="B Lotus"/>
          <w:sz w:val="28"/>
          <w:lang w:bidi="fa-IR"/>
        </w:rPr>
      </w:pPr>
      <w:r w:rsidRPr="008D74DF">
        <w:rPr>
          <w:rFonts w:cs="B Lotus"/>
          <w:sz w:val="28"/>
          <w:rtl/>
        </w:rPr>
        <w:lastRenderedPageBreak/>
        <w:t xml:space="preserve"> در مجموع، مجموعه «گذار» نمونه‌ای است که نشان می‌دهد چگونه تمرکز بر عناصر درون تصویر می‌تواند معنا، تأثیرگذاری و زیبایی‌شناسی را مستقل از زمینه تاریخی انتقال دهد. این اثر با تلفیق دقیق ترکیب‌بندی، نور و سایه، ریتم و ضرباهنگ بصری، و توجه به بافت و اشاره‌های بیانی، زبان تصویری منحصر به فرد نصرالله کسرائیان را آشکار می‌سازد و جایگاه او را به عنوان یکی از پیشگامان عکاسی مردم‌نگار و مستند در ایران تثبیت می‌کند</w:t>
      </w:r>
      <w:r w:rsidRPr="008D74DF">
        <w:rPr>
          <w:rFonts w:cs="B Lotus"/>
          <w:sz w:val="28"/>
        </w:rPr>
        <w:t>.</w:t>
      </w:r>
    </w:p>
    <w:sectPr w:rsidR="00A32A64" w:rsidRPr="008D74DF" w:rsidSect="00F521C1">
      <w:footerReference w:type="default" r:id="rId14"/>
      <w:pgSz w:w="12240" w:h="15840"/>
      <w:pgMar w:top="1440" w:right="1440" w:bottom="1440" w:left="1440" w:header="720" w:footer="720" w:gutter="0"/>
      <w:pgNumType w:start="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6623" w14:textId="77777777" w:rsidR="00196C7E" w:rsidRDefault="00196C7E" w:rsidP="00242DD2">
      <w:pPr>
        <w:spacing w:after="0" w:line="240" w:lineRule="auto"/>
      </w:pPr>
      <w:r>
        <w:separator/>
      </w:r>
    </w:p>
  </w:endnote>
  <w:endnote w:type="continuationSeparator" w:id="0">
    <w:p w14:paraId="11629225" w14:textId="77777777" w:rsidR="00196C7E" w:rsidRDefault="00196C7E" w:rsidP="0024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79354060"/>
      <w:docPartObj>
        <w:docPartGallery w:val="Page Numbers (Bottom of Page)"/>
        <w:docPartUnique/>
      </w:docPartObj>
    </w:sdtPr>
    <w:sdtEndPr>
      <w:rPr>
        <w:noProof/>
      </w:rPr>
    </w:sdtEndPr>
    <w:sdtContent>
      <w:p w14:paraId="126B6368" w14:textId="425E985D" w:rsidR="00F521C1" w:rsidRDefault="00F521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9A5D1" w14:textId="77777777" w:rsidR="00242DD2" w:rsidRDefault="00242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53E12" w14:textId="77777777" w:rsidR="00196C7E" w:rsidRDefault="00196C7E" w:rsidP="00242DD2">
      <w:pPr>
        <w:spacing w:after="0" w:line="240" w:lineRule="auto"/>
      </w:pPr>
      <w:r>
        <w:separator/>
      </w:r>
    </w:p>
  </w:footnote>
  <w:footnote w:type="continuationSeparator" w:id="0">
    <w:p w14:paraId="6AC537E7" w14:textId="77777777" w:rsidR="00196C7E" w:rsidRDefault="00196C7E" w:rsidP="00242D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3D"/>
    <w:rsid w:val="00104394"/>
    <w:rsid w:val="001176CC"/>
    <w:rsid w:val="00120A30"/>
    <w:rsid w:val="00196C7E"/>
    <w:rsid w:val="001A28FC"/>
    <w:rsid w:val="002110FA"/>
    <w:rsid w:val="0022043D"/>
    <w:rsid w:val="002361C0"/>
    <w:rsid w:val="00242DD2"/>
    <w:rsid w:val="00266BBB"/>
    <w:rsid w:val="002E506C"/>
    <w:rsid w:val="002F0661"/>
    <w:rsid w:val="0033665B"/>
    <w:rsid w:val="00442AEB"/>
    <w:rsid w:val="00481E47"/>
    <w:rsid w:val="004B1A16"/>
    <w:rsid w:val="005E6763"/>
    <w:rsid w:val="00611C10"/>
    <w:rsid w:val="00622B1F"/>
    <w:rsid w:val="0064035C"/>
    <w:rsid w:val="00894CE5"/>
    <w:rsid w:val="008D74DF"/>
    <w:rsid w:val="008F53DA"/>
    <w:rsid w:val="009F16D3"/>
    <w:rsid w:val="00A32A64"/>
    <w:rsid w:val="00C70181"/>
    <w:rsid w:val="00CD7AD9"/>
    <w:rsid w:val="00D23C3E"/>
    <w:rsid w:val="00DD7E97"/>
    <w:rsid w:val="00E448BF"/>
    <w:rsid w:val="00EC240A"/>
    <w:rsid w:val="00F521C1"/>
    <w:rsid w:val="00F96522"/>
    <w:rsid w:val="00FF6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3DE65"/>
  <w15:chartTrackingRefBased/>
  <w15:docId w15:val="{850E7DC8-97F1-412E-8127-F64F2589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kern w:val="2"/>
        <w:sz w:val="32"/>
        <w:szCs w:val="28"/>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8FC"/>
    <w:pPr>
      <w:keepNext/>
      <w:keepLines/>
      <w:spacing w:before="240" w:after="0"/>
      <w:outlineLvl w:val="0"/>
    </w:pPr>
    <w:rPr>
      <w:rFonts w:asciiTheme="majorHAnsi" w:eastAsiaTheme="majorEastAsia" w:hAnsiTheme="majorHAnsi"/>
    </w:rPr>
  </w:style>
  <w:style w:type="paragraph" w:styleId="Heading2">
    <w:name w:val="heading 2"/>
    <w:basedOn w:val="Normal"/>
    <w:next w:val="Normal"/>
    <w:link w:val="Heading2Char"/>
    <w:uiPriority w:val="9"/>
    <w:unhideWhenUsed/>
    <w:qFormat/>
    <w:rsid w:val="004B1A1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4B1A1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8FC"/>
    <w:rPr>
      <w:rFonts w:asciiTheme="majorHAnsi" w:eastAsiaTheme="majorEastAsia" w:hAnsiTheme="majorHAnsi"/>
    </w:rPr>
  </w:style>
  <w:style w:type="character" w:styleId="Strong">
    <w:name w:val="Strong"/>
    <w:basedOn w:val="DefaultParagraphFont"/>
    <w:uiPriority w:val="22"/>
    <w:qFormat/>
    <w:rsid w:val="00622B1F"/>
    <w:rPr>
      <w:b/>
      <w:bCs/>
    </w:rPr>
  </w:style>
  <w:style w:type="paragraph" w:styleId="NoSpacing">
    <w:name w:val="No Spacing"/>
    <w:uiPriority w:val="1"/>
    <w:qFormat/>
    <w:rsid w:val="004B1A16"/>
    <w:pPr>
      <w:spacing w:after="0" w:line="240" w:lineRule="auto"/>
    </w:pPr>
  </w:style>
  <w:style w:type="character" w:customStyle="1" w:styleId="Heading2Char">
    <w:name w:val="Heading 2 Char"/>
    <w:basedOn w:val="DefaultParagraphFont"/>
    <w:link w:val="Heading2"/>
    <w:uiPriority w:val="9"/>
    <w:rsid w:val="004B1A16"/>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4B1A16"/>
    <w:rPr>
      <w:rFonts w:asciiTheme="majorHAnsi" w:eastAsiaTheme="majorEastAsia" w:hAnsiTheme="majorHAnsi" w:cstheme="majorBidi"/>
      <w:color w:val="0A2F40" w:themeColor="accent1" w:themeShade="7F"/>
      <w:sz w:val="24"/>
      <w:szCs w:val="24"/>
    </w:rPr>
  </w:style>
  <w:style w:type="paragraph" w:styleId="Header">
    <w:name w:val="header"/>
    <w:basedOn w:val="Normal"/>
    <w:link w:val="HeaderChar"/>
    <w:uiPriority w:val="99"/>
    <w:unhideWhenUsed/>
    <w:rsid w:val="00242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D2"/>
  </w:style>
  <w:style w:type="paragraph" w:styleId="Footer">
    <w:name w:val="footer"/>
    <w:basedOn w:val="Normal"/>
    <w:link w:val="FooterChar"/>
    <w:uiPriority w:val="99"/>
    <w:unhideWhenUsed/>
    <w:rsid w:val="00242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801">
      <w:bodyDiv w:val="1"/>
      <w:marLeft w:val="0"/>
      <w:marRight w:val="0"/>
      <w:marTop w:val="0"/>
      <w:marBottom w:val="0"/>
      <w:divBdr>
        <w:top w:val="none" w:sz="0" w:space="0" w:color="auto"/>
        <w:left w:val="none" w:sz="0" w:space="0" w:color="auto"/>
        <w:bottom w:val="none" w:sz="0" w:space="0" w:color="auto"/>
        <w:right w:val="none" w:sz="0" w:space="0" w:color="auto"/>
      </w:divBdr>
    </w:div>
    <w:div w:id="251790550">
      <w:bodyDiv w:val="1"/>
      <w:marLeft w:val="0"/>
      <w:marRight w:val="0"/>
      <w:marTop w:val="0"/>
      <w:marBottom w:val="0"/>
      <w:divBdr>
        <w:top w:val="none" w:sz="0" w:space="0" w:color="auto"/>
        <w:left w:val="none" w:sz="0" w:space="0" w:color="auto"/>
        <w:bottom w:val="none" w:sz="0" w:space="0" w:color="auto"/>
        <w:right w:val="none" w:sz="0" w:space="0" w:color="auto"/>
      </w:divBdr>
    </w:div>
    <w:div w:id="2134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4975-A146-4630-8856-A86DE283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IranJavan</dc:creator>
  <cp:keywords/>
  <dc:description/>
  <cp:lastModifiedBy>IranJavan</cp:lastModifiedBy>
  <cp:revision>2</cp:revision>
  <dcterms:created xsi:type="dcterms:W3CDTF">2025-09-18T09:03:00Z</dcterms:created>
  <dcterms:modified xsi:type="dcterms:W3CDTF">2025-09-18T09:03:00Z</dcterms:modified>
</cp:coreProperties>
</file>